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880A1" w14:textId="77777777" w:rsidR="003C2577" w:rsidRDefault="00B1337E">
      <w:pPr>
        <w:pBdr>
          <w:top w:val="nil"/>
          <w:left w:val="nil"/>
          <w:bottom w:val="nil"/>
          <w:right w:val="nil"/>
          <w:between w:val="nil"/>
        </w:pBdr>
        <w:jc w:val="center"/>
        <w:rPr>
          <w:rFonts w:ascii="Arial Narrow" w:eastAsia="Arial Narrow" w:hAnsi="Arial Narrow" w:cs="Arial Narrow"/>
          <w:b/>
          <w:color w:val="000000"/>
          <w:sz w:val="32"/>
          <w:szCs w:val="32"/>
        </w:rPr>
      </w:pPr>
      <w:bookmarkStart w:id="0" w:name="_gjdgxs" w:colFirst="0" w:colLast="0"/>
      <w:bookmarkEnd w:id="0"/>
      <w:r>
        <w:rPr>
          <w:rFonts w:ascii="Arial Narrow" w:eastAsia="Arial Narrow" w:hAnsi="Arial Narrow" w:cs="Arial Narrow"/>
          <w:b/>
          <w:color w:val="000000"/>
          <w:sz w:val="32"/>
          <w:szCs w:val="32"/>
        </w:rPr>
        <w:t>UDA</w:t>
      </w:r>
    </w:p>
    <w:p w14:paraId="43AB8FAF" w14:textId="77777777" w:rsidR="003C2577" w:rsidRDefault="003C2577">
      <w:pPr>
        <w:pBdr>
          <w:top w:val="nil"/>
          <w:left w:val="nil"/>
          <w:bottom w:val="nil"/>
          <w:right w:val="nil"/>
          <w:between w:val="nil"/>
        </w:pBdr>
        <w:rPr>
          <w:color w:val="000000"/>
        </w:rPr>
      </w:pPr>
    </w:p>
    <w:tbl>
      <w:tblPr>
        <w:tblStyle w:val="a"/>
        <w:tblW w:w="9628" w:type="dxa"/>
        <w:tblInd w:w="0" w:type="dxa"/>
        <w:tblBorders>
          <w:top w:val="single" w:sz="4" w:space="0" w:color="000000"/>
          <w:bottom w:val="single" w:sz="4" w:space="0" w:color="000000"/>
          <w:insideH w:val="single" w:sz="4" w:space="0" w:color="000000"/>
        </w:tblBorders>
        <w:tblLayout w:type="fixed"/>
        <w:tblLook w:val="0400" w:firstRow="0" w:lastRow="0" w:firstColumn="0" w:lastColumn="0" w:noHBand="0" w:noVBand="1"/>
      </w:tblPr>
      <w:tblGrid>
        <w:gridCol w:w="1939"/>
        <w:gridCol w:w="1458"/>
        <w:gridCol w:w="1776"/>
        <w:gridCol w:w="1769"/>
        <w:gridCol w:w="2686"/>
      </w:tblGrid>
      <w:tr w:rsidR="003C2577" w14:paraId="0F498908" w14:textId="77777777">
        <w:trPr>
          <w:trHeight w:val="598"/>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CCFFCC"/>
            <w:vAlign w:val="center"/>
          </w:tcPr>
          <w:p w14:paraId="27B3F555" w14:textId="77777777" w:rsidR="003C2577" w:rsidRDefault="00B1337E">
            <w:pPr>
              <w:pBdr>
                <w:top w:val="nil"/>
                <w:left w:val="nil"/>
                <w:bottom w:val="nil"/>
                <w:right w:val="nil"/>
                <w:between w:val="nil"/>
              </w:pBdr>
              <w:jc w:val="cente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UNITA’ DI APPRENDIMENTO</w:t>
            </w:r>
          </w:p>
          <w:p w14:paraId="3DD77FAB" w14:textId="38FCF791" w:rsidR="003C2577" w:rsidRDefault="003C2577">
            <w:pPr>
              <w:pBdr>
                <w:top w:val="nil"/>
                <w:left w:val="nil"/>
                <w:bottom w:val="nil"/>
                <w:right w:val="nil"/>
                <w:between w:val="nil"/>
              </w:pBdr>
              <w:jc w:val="center"/>
              <w:rPr>
                <w:rFonts w:ascii="Arial Narrow" w:eastAsia="Arial Narrow" w:hAnsi="Arial Narrow" w:cs="Arial Narrow"/>
                <w:b/>
                <w:color w:val="000000"/>
                <w:sz w:val="18"/>
                <w:szCs w:val="18"/>
              </w:rPr>
            </w:pPr>
          </w:p>
        </w:tc>
      </w:tr>
      <w:tr w:rsidR="003C2577" w14:paraId="34F00BF4" w14:textId="77777777">
        <w:tc>
          <w:tcPr>
            <w:tcW w:w="1939" w:type="dxa"/>
            <w:tcBorders>
              <w:top w:val="single" w:sz="4" w:space="0" w:color="000000"/>
              <w:left w:val="single" w:sz="4" w:space="0" w:color="000000"/>
              <w:bottom w:val="single" w:sz="4" w:space="0" w:color="000000"/>
              <w:right w:val="single" w:sz="4" w:space="0" w:color="000000"/>
            </w:tcBorders>
            <w:shd w:val="clear" w:color="auto" w:fill="CCFFCC"/>
          </w:tcPr>
          <w:p w14:paraId="25C59280" w14:textId="77777777" w:rsidR="003C2577" w:rsidRDefault="00EC6E7C">
            <w:pPr>
              <w:pBdr>
                <w:top w:val="nil"/>
                <w:left w:val="nil"/>
                <w:bottom w:val="nil"/>
                <w:right w:val="nil"/>
                <w:between w:val="nil"/>
              </w:pBd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 xml:space="preserve">  COMPITO DI REALTA</w:t>
            </w:r>
            <w:proofErr w:type="gramStart"/>
            <w:r>
              <w:rPr>
                <w:rFonts w:ascii="Arial Narrow" w:eastAsia="Arial Narrow" w:hAnsi="Arial Narrow" w:cs="Arial Narrow"/>
                <w:b/>
                <w:color w:val="000000"/>
                <w:sz w:val="18"/>
                <w:szCs w:val="18"/>
              </w:rPr>
              <w:t xml:space="preserve">’ </w:t>
            </w:r>
            <w:r w:rsidR="00453970">
              <w:rPr>
                <w:rFonts w:ascii="Arial Narrow" w:eastAsia="Arial Narrow" w:hAnsi="Arial Narrow" w:cs="Arial Narrow"/>
                <w:b/>
                <w:color w:val="000000"/>
                <w:sz w:val="18"/>
                <w:szCs w:val="18"/>
              </w:rPr>
              <w:t xml:space="preserve"> </w:t>
            </w:r>
            <w:r>
              <w:rPr>
                <w:rFonts w:ascii="Arial Narrow" w:eastAsia="Arial Narrow" w:hAnsi="Arial Narrow" w:cs="Arial Narrow"/>
                <w:b/>
                <w:color w:val="000000"/>
                <w:sz w:val="18"/>
                <w:szCs w:val="18"/>
              </w:rPr>
              <w:t>“</w:t>
            </w:r>
            <w:proofErr w:type="gramEnd"/>
            <w:r>
              <w:rPr>
                <w:rFonts w:ascii="Arial Narrow" w:eastAsia="Arial Narrow" w:hAnsi="Arial Narrow" w:cs="Arial Narrow"/>
                <w:b/>
                <w:color w:val="000000"/>
                <w:sz w:val="18"/>
                <w:szCs w:val="18"/>
              </w:rPr>
              <w:t>AMICHE REGOLE”</w:t>
            </w:r>
          </w:p>
          <w:p w14:paraId="131ABD71" w14:textId="38F879DE" w:rsidR="00DA2E77" w:rsidRDefault="00DA2E77">
            <w:pPr>
              <w:pBdr>
                <w:top w:val="nil"/>
                <w:left w:val="nil"/>
                <w:bottom w:val="nil"/>
                <w:right w:val="nil"/>
                <w:between w:val="nil"/>
              </w:pBdr>
              <w:rPr>
                <w:rFonts w:ascii="Arial Narrow" w:eastAsia="Arial Narrow" w:hAnsi="Arial Narrow" w:cs="Arial Narrow"/>
                <w:b/>
                <w:i/>
                <w:color w:val="000000"/>
                <w:sz w:val="18"/>
                <w:szCs w:val="18"/>
              </w:rPr>
            </w:pPr>
            <w:r>
              <w:rPr>
                <w:rFonts w:ascii="Arial Narrow" w:eastAsia="Arial Narrow" w:hAnsi="Arial Narrow" w:cs="Arial Narrow"/>
                <w:b/>
                <w:color w:val="000000"/>
                <w:sz w:val="18"/>
                <w:szCs w:val="18"/>
              </w:rPr>
              <w:t>Realizzazione di un cartellone.</w:t>
            </w:r>
          </w:p>
        </w:tc>
        <w:tc>
          <w:tcPr>
            <w:tcW w:w="7689" w:type="dxa"/>
            <w:gridSpan w:val="4"/>
            <w:tcBorders>
              <w:top w:val="single" w:sz="4" w:space="0" w:color="000000"/>
              <w:left w:val="single" w:sz="4" w:space="0" w:color="000000"/>
              <w:bottom w:val="single" w:sz="4" w:space="0" w:color="000000"/>
              <w:right w:val="single" w:sz="4" w:space="0" w:color="000000"/>
            </w:tcBorders>
          </w:tcPr>
          <w:p w14:paraId="03E2611C"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p w14:paraId="1EB42679" w14:textId="040D3C1C" w:rsidR="003C2577" w:rsidRDefault="00B1337E">
            <w:pPr>
              <w:pBdr>
                <w:top w:val="nil"/>
                <w:left w:val="nil"/>
                <w:bottom w:val="nil"/>
                <w:right w:val="nil"/>
                <w:between w:val="nil"/>
              </w:pBdr>
              <w:jc w:val="both"/>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Focus</w:t>
            </w:r>
            <w:r w:rsidR="001E44D1">
              <w:rPr>
                <w:rFonts w:ascii="Arial Narrow" w:eastAsia="Arial Narrow" w:hAnsi="Arial Narrow" w:cs="Arial Narrow"/>
                <w:b/>
                <w:color w:val="000000"/>
                <w:sz w:val="18"/>
                <w:szCs w:val="18"/>
              </w:rPr>
              <w:t>:</w:t>
            </w:r>
            <w:r w:rsidR="009E6FBB">
              <w:rPr>
                <w:rFonts w:ascii="Arial Narrow" w:eastAsia="Arial Narrow" w:hAnsi="Arial Narrow" w:cs="Arial Narrow"/>
                <w:b/>
                <w:color w:val="000000"/>
                <w:sz w:val="18"/>
                <w:szCs w:val="18"/>
              </w:rPr>
              <w:t xml:space="preserve"> </w:t>
            </w:r>
            <w:r w:rsidR="0063593A">
              <w:rPr>
                <w:rFonts w:ascii="Arial Narrow" w:eastAsia="Arial Narrow" w:hAnsi="Arial Narrow" w:cs="Arial Narrow"/>
                <w:b/>
                <w:color w:val="000000"/>
                <w:sz w:val="18"/>
                <w:szCs w:val="18"/>
              </w:rPr>
              <w:t>“LE REGOLE PER VIVERE BENE INSIEME”</w:t>
            </w:r>
          </w:p>
          <w:p w14:paraId="0034A563" w14:textId="16A8C0A6" w:rsidR="003C2577" w:rsidRDefault="00B1337E">
            <w:pPr>
              <w:pBdr>
                <w:top w:val="nil"/>
                <w:left w:val="nil"/>
                <w:bottom w:val="nil"/>
                <w:right w:val="nil"/>
                <w:between w:val="nil"/>
              </w:pBd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 xml:space="preserve">Primaria: </w:t>
            </w:r>
            <w:r w:rsidR="001E44D1">
              <w:rPr>
                <w:rFonts w:ascii="Arial Narrow" w:eastAsia="Arial Narrow" w:hAnsi="Arial Narrow" w:cs="Arial Narrow"/>
                <w:b/>
                <w:color w:val="000000"/>
                <w:sz w:val="18"/>
                <w:szCs w:val="18"/>
              </w:rPr>
              <w:t>Classi prime</w:t>
            </w:r>
          </w:p>
          <w:p w14:paraId="7EB967A1" w14:textId="3BF1809D" w:rsidR="003C2577" w:rsidRDefault="00B1337E">
            <w:pPr>
              <w:pBdr>
                <w:top w:val="nil"/>
                <w:left w:val="nil"/>
                <w:bottom w:val="nil"/>
                <w:right w:val="nil"/>
                <w:between w:val="nil"/>
              </w:pBd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1° quadrimestre</w:t>
            </w:r>
            <w:r w:rsidR="002C2748">
              <w:rPr>
                <w:rFonts w:ascii="Arial Narrow" w:eastAsia="Arial Narrow" w:hAnsi="Arial Narrow" w:cs="Arial Narrow"/>
                <w:b/>
                <w:color w:val="000000"/>
                <w:sz w:val="18"/>
                <w:szCs w:val="18"/>
              </w:rPr>
              <w:t xml:space="preserve">: </w:t>
            </w:r>
            <w:proofErr w:type="gramStart"/>
            <w:r w:rsidR="002C2748">
              <w:rPr>
                <w:rFonts w:ascii="Arial Narrow" w:eastAsia="Arial Narrow" w:hAnsi="Arial Narrow" w:cs="Arial Narrow"/>
                <w:b/>
                <w:color w:val="000000"/>
                <w:sz w:val="18"/>
                <w:szCs w:val="18"/>
              </w:rPr>
              <w:t>Ottobre</w:t>
            </w:r>
            <w:proofErr w:type="gramEnd"/>
            <w:r w:rsidR="002C2748">
              <w:rPr>
                <w:rFonts w:ascii="Arial Narrow" w:eastAsia="Arial Narrow" w:hAnsi="Arial Narrow" w:cs="Arial Narrow"/>
                <w:b/>
                <w:color w:val="000000"/>
                <w:sz w:val="18"/>
                <w:szCs w:val="18"/>
              </w:rPr>
              <w:t xml:space="preserve"> – Novembre – Dicembre - Gennaio</w:t>
            </w:r>
          </w:p>
          <w:p w14:paraId="35205881" w14:textId="4D841273" w:rsidR="003C2577" w:rsidRDefault="003C2577" w:rsidP="002C2748">
            <w:pPr>
              <w:pBdr>
                <w:top w:val="nil"/>
                <w:left w:val="nil"/>
                <w:bottom w:val="nil"/>
                <w:right w:val="nil"/>
                <w:between w:val="nil"/>
              </w:pBdr>
              <w:rPr>
                <w:rFonts w:ascii="Arial Narrow" w:eastAsia="Arial Narrow" w:hAnsi="Arial Narrow" w:cs="Arial Narrow"/>
                <w:b/>
                <w:color w:val="000000"/>
                <w:sz w:val="18"/>
                <w:szCs w:val="18"/>
              </w:rPr>
            </w:pPr>
          </w:p>
        </w:tc>
      </w:tr>
      <w:tr w:rsidR="003C2577" w14:paraId="5E4D18AE" w14:textId="77777777">
        <w:tc>
          <w:tcPr>
            <w:tcW w:w="1939" w:type="dxa"/>
            <w:tcBorders>
              <w:top w:val="single" w:sz="4" w:space="0" w:color="000000"/>
              <w:left w:val="single" w:sz="4" w:space="0" w:color="000000"/>
              <w:bottom w:val="single" w:sz="4" w:space="0" w:color="000000"/>
              <w:right w:val="single" w:sz="4" w:space="0" w:color="000000"/>
            </w:tcBorders>
            <w:shd w:val="clear" w:color="auto" w:fill="CCFFCC"/>
          </w:tcPr>
          <w:p w14:paraId="7807673B" w14:textId="77777777" w:rsidR="003C2577" w:rsidRDefault="003C2577">
            <w:pPr>
              <w:pBdr>
                <w:top w:val="nil"/>
                <w:left w:val="nil"/>
                <w:bottom w:val="nil"/>
                <w:right w:val="nil"/>
                <w:between w:val="nil"/>
              </w:pBdr>
              <w:rPr>
                <w:b/>
                <w:i/>
                <w:color w:val="000000"/>
                <w:sz w:val="18"/>
                <w:szCs w:val="18"/>
              </w:rPr>
            </w:pPr>
          </w:p>
          <w:p w14:paraId="4F10293C" w14:textId="77777777" w:rsidR="003C2577" w:rsidRDefault="00B1337E">
            <w:pPr>
              <w:pBdr>
                <w:top w:val="nil"/>
                <w:left w:val="nil"/>
                <w:bottom w:val="nil"/>
                <w:right w:val="nil"/>
                <w:between w:val="nil"/>
              </w:pBdr>
              <w:jc w:val="center"/>
              <w:rPr>
                <w:b/>
                <w:i/>
                <w:color w:val="000000"/>
                <w:sz w:val="18"/>
                <w:szCs w:val="18"/>
              </w:rPr>
            </w:pPr>
            <w:r>
              <w:rPr>
                <w:b/>
                <w:i/>
                <w:color w:val="000000"/>
                <w:sz w:val="18"/>
                <w:szCs w:val="18"/>
              </w:rPr>
              <w:t>1° quadrimestre</w:t>
            </w:r>
          </w:p>
        </w:tc>
        <w:tc>
          <w:tcPr>
            <w:tcW w:w="7689" w:type="dxa"/>
            <w:gridSpan w:val="4"/>
            <w:tcBorders>
              <w:top w:val="single" w:sz="4" w:space="0" w:color="000000"/>
              <w:left w:val="single" w:sz="4" w:space="0" w:color="000000"/>
              <w:bottom w:val="single" w:sz="4" w:space="0" w:color="000000"/>
              <w:right w:val="single" w:sz="4" w:space="0" w:color="000000"/>
            </w:tcBorders>
          </w:tcPr>
          <w:p w14:paraId="3A0AC4BB"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p w14:paraId="4A29FCEB"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p w14:paraId="47D8AC0C"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tc>
      </w:tr>
      <w:tr w:rsidR="003C2577" w14:paraId="66587B9C" w14:textId="77777777">
        <w:tc>
          <w:tcPr>
            <w:tcW w:w="1939" w:type="dxa"/>
            <w:tcBorders>
              <w:top w:val="single" w:sz="4" w:space="0" w:color="000000"/>
              <w:left w:val="single" w:sz="4" w:space="0" w:color="000000"/>
              <w:bottom w:val="single" w:sz="4" w:space="0" w:color="000000"/>
              <w:right w:val="single" w:sz="4" w:space="0" w:color="000000"/>
            </w:tcBorders>
            <w:shd w:val="clear" w:color="auto" w:fill="CCFFCC"/>
          </w:tcPr>
          <w:p w14:paraId="4EB8C09F" w14:textId="77777777" w:rsidR="003C2577" w:rsidRDefault="00B1337E">
            <w:pPr>
              <w:pStyle w:val="Titolo2"/>
              <w:jc w:val="center"/>
              <w:rPr>
                <w:rFonts w:ascii="Arial Narrow" w:eastAsia="Arial Narrow" w:hAnsi="Arial Narrow" w:cs="Arial Narrow"/>
                <w:sz w:val="18"/>
                <w:szCs w:val="18"/>
              </w:rPr>
            </w:pPr>
            <w:r>
              <w:t>Competenze chiave e relativi profili in uscita primo ciclo</w:t>
            </w:r>
          </w:p>
        </w:tc>
        <w:tc>
          <w:tcPr>
            <w:tcW w:w="1458" w:type="dxa"/>
            <w:tcBorders>
              <w:top w:val="single" w:sz="4" w:space="0" w:color="000000"/>
              <w:left w:val="single" w:sz="4" w:space="0" w:color="000000"/>
              <w:bottom w:val="single" w:sz="4" w:space="0" w:color="000000"/>
              <w:right w:val="single" w:sz="4" w:space="0" w:color="000000"/>
            </w:tcBorders>
            <w:shd w:val="clear" w:color="auto" w:fill="CCFFCC"/>
          </w:tcPr>
          <w:p w14:paraId="4997DB2C" w14:textId="77777777" w:rsidR="009B1D1F" w:rsidRPr="00B03AF2" w:rsidRDefault="009B1D1F" w:rsidP="009B1D1F">
            <w:pPr>
              <w:rPr>
                <w:rFonts w:ascii="Arial Narrow" w:eastAsia="Arial Narrow" w:hAnsi="Arial Narrow" w:cs="Arial Narrow"/>
                <w:b/>
                <w:bCs/>
                <w:sz w:val="22"/>
                <w:szCs w:val="22"/>
              </w:rPr>
            </w:pPr>
            <w:r>
              <w:rPr>
                <w:rFonts w:ascii="Arial Narrow" w:eastAsia="Arial Narrow" w:hAnsi="Arial Narrow" w:cs="Arial Narrow"/>
                <w:sz w:val="18"/>
                <w:szCs w:val="18"/>
              </w:rPr>
              <w:t xml:space="preserve">   </w:t>
            </w:r>
            <w:r w:rsidRPr="00B03AF2">
              <w:rPr>
                <w:rFonts w:ascii="Arial Narrow" w:eastAsia="Arial Narrow" w:hAnsi="Arial Narrow" w:cs="Arial Narrow"/>
                <w:b/>
                <w:bCs/>
                <w:sz w:val="22"/>
                <w:szCs w:val="22"/>
              </w:rPr>
              <w:t>Traguardi</w:t>
            </w:r>
          </w:p>
          <w:p w14:paraId="20C285CE" w14:textId="7E3193B4" w:rsidR="003C2577" w:rsidRDefault="00B1337E">
            <w:pPr>
              <w:pStyle w:val="Titolo2"/>
              <w:jc w:val="center"/>
              <w:rPr>
                <w:rFonts w:ascii="Arial Narrow" w:eastAsia="Arial Narrow" w:hAnsi="Arial Narrow" w:cs="Arial Narrow"/>
                <w:sz w:val="18"/>
                <w:szCs w:val="18"/>
              </w:rPr>
            </w:pPr>
            <w:r>
              <w:rPr>
                <w:rFonts w:ascii="Arial Narrow" w:eastAsia="Arial Narrow" w:hAnsi="Arial Narrow" w:cs="Arial Narrow"/>
                <w:sz w:val="18"/>
                <w:szCs w:val="18"/>
              </w:rPr>
              <w:t xml:space="preserve">      </w:t>
            </w:r>
          </w:p>
        </w:tc>
        <w:tc>
          <w:tcPr>
            <w:tcW w:w="1776" w:type="dxa"/>
            <w:tcBorders>
              <w:top w:val="single" w:sz="4" w:space="0" w:color="000000"/>
              <w:left w:val="single" w:sz="4" w:space="0" w:color="000000"/>
              <w:bottom w:val="single" w:sz="4" w:space="0" w:color="000000"/>
              <w:right w:val="single" w:sz="4" w:space="0" w:color="000000"/>
            </w:tcBorders>
            <w:shd w:val="clear" w:color="auto" w:fill="CCFFCC"/>
          </w:tcPr>
          <w:p w14:paraId="1F60B795" w14:textId="77777777" w:rsidR="009B1D1F" w:rsidRPr="00B03AF2" w:rsidRDefault="009B1D1F" w:rsidP="009B1D1F">
            <w:pPr>
              <w:widowControl w:val="0"/>
              <w:pBdr>
                <w:top w:val="nil"/>
                <w:left w:val="nil"/>
                <w:bottom w:val="nil"/>
                <w:right w:val="nil"/>
                <w:between w:val="nil"/>
              </w:pBdr>
              <w:spacing w:line="242" w:lineRule="auto"/>
              <w:ind w:right="225"/>
              <w:rPr>
                <w:rFonts w:ascii="Arial Narrow" w:eastAsia="Arial Narrow" w:hAnsi="Arial Narrow" w:cs="Arial Narrow"/>
                <w:b/>
                <w:bCs/>
                <w:color w:val="000000"/>
                <w:sz w:val="22"/>
                <w:szCs w:val="22"/>
              </w:rPr>
            </w:pPr>
            <w:r w:rsidRPr="00B03AF2">
              <w:rPr>
                <w:rFonts w:ascii="Arial Narrow" w:eastAsia="Arial Narrow" w:hAnsi="Arial Narrow" w:cs="Arial Narrow"/>
                <w:b/>
                <w:bCs/>
                <w:sz w:val="22"/>
                <w:szCs w:val="22"/>
              </w:rPr>
              <w:t>Abilità</w:t>
            </w:r>
          </w:p>
          <w:p w14:paraId="6193F4D8" w14:textId="6C71109A" w:rsidR="003C2577" w:rsidRDefault="003C2577">
            <w:pPr>
              <w:pStyle w:val="Titolo2"/>
              <w:jc w:val="center"/>
              <w:rPr>
                <w:rFonts w:ascii="Arial Narrow" w:eastAsia="Arial Narrow" w:hAnsi="Arial Narrow" w:cs="Arial Narrow"/>
                <w:sz w:val="18"/>
                <w:szCs w:val="18"/>
              </w:rPr>
            </w:pPr>
          </w:p>
        </w:tc>
        <w:tc>
          <w:tcPr>
            <w:tcW w:w="1769" w:type="dxa"/>
            <w:tcBorders>
              <w:top w:val="single" w:sz="4" w:space="0" w:color="000000"/>
              <w:left w:val="single" w:sz="4" w:space="0" w:color="000000"/>
              <w:bottom w:val="single" w:sz="4" w:space="0" w:color="000000"/>
              <w:right w:val="single" w:sz="4" w:space="0" w:color="000000"/>
            </w:tcBorders>
            <w:shd w:val="clear" w:color="auto" w:fill="CCFFCC"/>
          </w:tcPr>
          <w:p w14:paraId="3B064A88" w14:textId="77777777" w:rsidR="009B1D1F" w:rsidRPr="00B03AF2" w:rsidRDefault="009B1D1F" w:rsidP="009B1D1F">
            <w:pPr>
              <w:widowControl w:val="0"/>
              <w:pBdr>
                <w:top w:val="nil"/>
                <w:left w:val="nil"/>
                <w:bottom w:val="nil"/>
                <w:right w:val="nil"/>
                <w:between w:val="nil"/>
              </w:pBdr>
              <w:spacing w:line="242" w:lineRule="auto"/>
              <w:ind w:right="225"/>
              <w:rPr>
                <w:rFonts w:ascii="Arial Narrow" w:eastAsia="Arial Narrow" w:hAnsi="Arial Narrow" w:cs="Arial Narrow"/>
                <w:b/>
                <w:bCs/>
                <w:color w:val="000000"/>
                <w:sz w:val="22"/>
                <w:szCs w:val="22"/>
              </w:rPr>
            </w:pPr>
            <w:r w:rsidRPr="00B03AF2">
              <w:rPr>
                <w:rFonts w:ascii="Arial Narrow" w:eastAsia="Arial Narrow" w:hAnsi="Arial Narrow" w:cs="Arial Narrow"/>
                <w:b/>
                <w:bCs/>
                <w:sz w:val="22"/>
                <w:szCs w:val="22"/>
              </w:rPr>
              <w:t>Conoscenze</w:t>
            </w:r>
          </w:p>
          <w:p w14:paraId="0424E77A" w14:textId="43355013" w:rsidR="003C2577" w:rsidRDefault="003C2577">
            <w:pPr>
              <w:pStyle w:val="Titolo1"/>
              <w:jc w:val="center"/>
              <w:rPr>
                <w:rFonts w:ascii="Arial Narrow" w:eastAsia="Arial Narrow" w:hAnsi="Arial Narrow" w:cs="Arial Narrow"/>
                <w:sz w:val="18"/>
                <w:szCs w:val="18"/>
              </w:rPr>
            </w:pPr>
          </w:p>
        </w:tc>
        <w:tc>
          <w:tcPr>
            <w:tcW w:w="2686" w:type="dxa"/>
            <w:tcBorders>
              <w:top w:val="single" w:sz="4" w:space="0" w:color="000000"/>
              <w:left w:val="single" w:sz="4" w:space="0" w:color="000000"/>
              <w:bottom w:val="single" w:sz="4" w:space="0" w:color="000000"/>
              <w:right w:val="single" w:sz="4" w:space="0" w:color="000000"/>
            </w:tcBorders>
            <w:shd w:val="clear" w:color="auto" w:fill="CCFFCC"/>
          </w:tcPr>
          <w:p w14:paraId="4E27A1FF" w14:textId="77777777" w:rsidR="009B1D1F" w:rsidRPr="009B1D1F" w:rsidRDefault="009B1D1F" w:rsidP="009B1D1F">
            <w:pPr>
              <w:pBdr>
                <w:top w:val="nil"/>
                <w:left w:val="nil"/>
                <w:bottom w:val="nil"/>
                <w:right w:val="nil"/>
                <w:between w:val="nil"/>
              </w:pBdr>
              <w:rPr>
                <w:rFonts w:ascii="Arial Narrow" w:eastAsia="Arial Narrow" w:hAnsi="Arial Narrow" w:cs="Arial Narrow"/>
                <w:b/>
                <w:bCs/>
                <w:color w:val="000000"/>
                <w:sz w:val="18"/>
                <w:szCs w:val="18"/>
              </w:rPr>
            </w:pPr>
            <w:r w:rsidRPr="009B1D1F">
              <w:rPr>
                <w:rFonts w:ascii="Arial Narrow" w:eastAsia="Arial Narrow" w:hAnsi="Arial Narrow" w:cs="Arial Narrow"/>
                <w:b/>
                <w:bCs/>
                <w:color w:val="000000"/>
                <w:sz w:val="18"/>
                <w:szCs w:val="18"/>
              </w:rPr>
              <w:t>Atteggiamenti</w:t>
            </w:r>
          </w:p>
          <w:p w14:paraId="307AAA4C" w14:textId="77777777" w:rsidR="009B1D1F" w:rsidRDefault="009B1D1F" w:rsidP="009B1D1F">
            <w:pPr>
              <w:pBdr>
                <w:top w:val="nil"/>
                <w:left w:val="nil"/>
                <w:bottom w:val="nil"/>
                <w:right w:val="nil"/>
                <w:between w:val="nil"/>
              </w:pBdr>
              <w:rPr>
                <w:rFonts w:ascii="Arial Narrow" w:eastAsia="Arial Narrow" w:hAnsi="Arial Narrow" w:cs="Arial Narrow"/>
                <w:color w:val="000000"/>
                <w:sz w:val="18"/>
                <w:szCs w:val="18"/>
              </w:rPr>
            </w:pPr>
          </w:p>
          <w:p w14:paraId="617E9EDB" w14:textId="51A134FD" w:rsidR="009B1D1F" w:rsidRPr="009E0E1B" w:rsidRDefault="009B1D1F" w:rsidP="009B1D1F">
            <w:pPr>
              <w:pBdr>
                <w:top w:val="nil"/>
                <w:left w:val="nil"/>
                <w:bottom w:val="nil"/>
                <w:right w:val="nil"/>
                <w:between w:val="nil"/>
              </w:pBdr>
              <w:rPr>
                <w:rFonts w:ascii="Arial Narrow" w:eastAsia="Arial Narrow" w:hAnsi="Arial Narrow" w:cs="Arial Narrow"/>
                <w:b/>
                <w:bCs/>
                <w:color w:val="000000"/>
                <w:sz w:val="18"/>
                <w:szCs w:val="18"/>
              </w:rPr>
            </w:pPr>
            <w:r w:rsidRPr="009E0E1B">
              <w:rPr>
                <w:rFonts w:ascii="Arial Narrow" w:eastAsia="Arial Narrow" w:hAnsi="Arial Narrow" w:cs="Arial Narrow"/>
                <w:b/>
                <w:bCs/>
                <w:color w:val="000000"/>
                <w:sz w:val="18"/>
                <w:szCs w:val="18"/>
              </w:rPr>
              <w:t>In relazione al compito di realtà</w:t>
            </w:r>
          </w:p>
          <w:p w14:paraId="16D0E11B" w14:textId="1609BE80" w:rsidR="001D50B2" w:rsidRPr="001D50B2" w:rsidRDefault="001D50B2" w:rsidP="001D50B2">
            <w:pPr>
              <w:rPr>
                <w:rFonts w:eastAsia="Arial Narrow"/>
                <w:sz w:val="20"/>
                <w:szCs w:val="20"/>
              </w:rPr>
            </w:pPr>
          </w:p>
        </w:tc>
      </w:tr>
      <w:tr w:rsidR="003C2577" w14:paraId="07BEEE0B" w14:textId="77777777">
        <w:tc>
          <w:tcPr>
            <w:tcW w:w="1939" w:type="dxa"/>
            <w:tcBorders>
              <w:top w:val="single" w:sz="4" w:space="0" w:color="000000"/>
              <w:left w:val="single" w:sz="4" w:space="0" w:color="000000"/>
              <w:bottom w:val="single" w:sz="4" w:space="0" w:color="000000"/>
              <w:right w:val="single" w:sz="4" w:space="0" w:color="000000"/>
            </w:tcBorders>
          </w:tcPr>
          <w:p w14:paraId="6B8AEF5A" w14:textId="77777777" w:rsidR="003C2577" w:rsidRDefault="003C2577">
            <w:pPr>
              <w:rPr>
                <w:rFonts w:ascii="Calibri" w:eastAsia="Calibri" w:hAnsi="Calibri" w:cs="Calibri"/>
                <w:sz w:val="18"/>
                <w:szCs w:val="18"/>
              </w:rPr>
            </w:pPr>
          </w:p>
          <w:p w14:paraId="4C0D4E2D" w14:textId="77777777" w:rsidR="003C2577" w:rsidRDefault="003C2577">
            <w:pPr>
              <w:rPr>
                <w:rFonts w:ascii="Arial Narrow" w:eastAsia="Arial Narrow" w:hAnsi="Arial Narrow" w:cs="Arial Narrow"/>
                <w:sz w:val="20"/>
                <w:szCs w:val="20"/>
              </w:rPr>
            </w:pPr>
          </w:p>
          <w:p w14:paraId="4A9C8E90" w14:textId="77777777" w:rsidR="00F70B86" w:rsidRDefault="00F70B86" w:rsidP="00F70B86">
            <w:pPr>
              <w:rPr>
                <w:rFonts w:ascii="Calibri" w:eastAsia="Calibri" w:hAnsi="Calibri" w:cs="Calibri"/>
                <w:b/>
                <w:sz w:val="18"/>
                <w:szCs w:val="18"/>
              </w:rPr>
            </w:pPr>
            <w:r>
              <w:rPr>
                <w:rFonts w:ascii="Calibri" w:eastAsia="Calibri" w:hAnsi="Calibri" w:cs="Calibri"/>
                <w:b/>
                <w:sz w:val="18"/>
                <w:szCs w:val="18"/>
              </w:rPr>
              <w:t>Competenza personale sociale e capacità di Imparare ad Imparare</w:t>
            </w:r>
          </w:p>
          <w:p w14:paraId="6D00C740" w14:textId="77777777" w:rsidR="00AD1ABB" w:rsidRDefault="00AD1ABB" w:rsidP="00F70B86">
            <w:pPr>
              <w:rPr>
                <w:rFonts w:ascii="Calibri" w:eastAsia="Calibri" w:hAnsi="Calibri" w:cs="Calibri"/>
                <w:b/>
                <w:sz w:val="18"/>
                <w:szCs w:val="18"/>
              </w:rPr>
            </w:pPr>
          </w:p>
          <w:p w14:paraId="6D6CB782" w14:textId="77777777" w:rsidR="00AD1ABB" w:rsidRDefault="00AD1ABB" w:rsidP="00F70B86">
            <w:pPr>
              <w:rPr>
                <w:rFonts w:ascii="Calibri" w:eastAsia="Calibri" w:hAnsi="Calibri" w:cs="Calibri"/>
                <w:b/>
                <w:sz w:val="18"/>
                <w:szCs w:val="18"/>
              </w:rPr>
            </w:pPr>
          </w:p>
          <w:p w14:paraId="7EE4C8CE" w14:textId="77777777" w:rsidR="00AD1ABB" w:rsidRDefault="00AD1ABB" w:rsidP="00F70B86">
            <w:pPr>
              <w:rPr>
                <w:rFonts w:ascii="Calibri" w:eastAsia="Calibri" w:hAnsi="Calibri" w:cs="Calibri"/>
                <w:b/>
                <w:sz w:val="18"/>
                <w:szCs w:val="18"/>
              </w:rPr>
            </w:pPr>
          </w:p>
          <w:p w14:paraId="3DB4E424" w14:textId="77777777" w:rsidR="00AD1ABB" w:rsidRDefault="00AD1ABB" w:rsidP="00F70B86">
            <w:pPr>
              <w:rPr>
                <w:rFonts w:ascii="Calibri" w:eastAsia="Calibri" w:hAnsi="Calibri" w:cs="Calibri"/>
                <w:b/>
                <w:sz w:val="18"/>
                <w:szCs w:val="18"/>
              </w:rPr>
            </w:pPr>
          </w:p>
          <w:p w14:paraId="3F294C85" w14:textId="77777777" w:rsidR="00AD1ABB" w:rsidRDefault="00AD1ABB" w:rsidP="00F70B86">
            <w:pPr>
              <w:rPr>
                <w:rFonts w:ascii="Calibri" w:eastAsia="Calibri" w:hAnsi="Calibri" w:cs="Calibri"/>
                <w:b/>
                <w:sz w:val="18"/>
                <w:szCs w:val="18"/>
              </w:rPr>
            </w:pPr>
          </w:p>
          <w:p w14:paraId="1D117A3F" w14:textId="77777777" w:rsidR="00AD1ABB" w:rsidRDefault="00AD1ABB" w:rsidP="00F70B86">
            <w:pPr>
              <w:rPr>
                <w:rFonts w:ascii="Calibri" w:eastAsia="Calibri" w:hAnsi="Calibri" w:cs="Calibri"/>
                <w:b/>
                <w:sz w:val="18"/>
                <w:szCs w:val="18"/>
              </w:rPr>
            </w:pPr>
          </w:p>
          <w:p w14:paraId="7F678FFE" w14:textId="77777777" w:rsidR="00AD1ABB" w:rsidRDefault="00AD1ABB" w:rsidP="00F70B86">
            <w:pPr>
              <w:rPr>
                <w:rFonts w:ascii="Calibri" w:eastAsia="Calibri" w:hAnsi="Calibri" w:cs="Calibri"/>
                <w:b/>
                <w:sz w:val="18"/>
                <w:szCs w:val="18"/>
              </w:rPr>
            </w:pPr>
          </w:p>
          <w:p w14:paraId="3C6D2DD5" w14:textId="77777777" w:rsidR="00AD1ABB" w:rsidRDefault="00AD1ABB" w:rsidP="00F70B86">
            <w:pPr>
              <w:rPr>
                <w:rFonts w:ascii="Calibri" w:eastAsia="Calibri" w:hAnsi="Calibri" w:cs="Calibri"/>
                <w:b/>
                <w:sz w:val="18"/>
                <w:szCs w:val="18"/>
              </w:rPr>
            </w:pPr>
          </w:p>
          <w:p w14:paraId="3E34BFC4" w14:textId="77777777" w:rsidR="00AD1ABB" w:rsidRDefault="00AD1ABB" w:rsidP="00F70B86">
            <w:pPr>
              <w:rPr>
                <w:rFonts w:ascii="Calibri" w:eastAsia="Calibri" w:hAnsi="Calibri" w:cs="Calibri"/>
                <w:b/>
                <w:sz w:val="18"/>
                <w:szCs w:val="18"/>
              </w:rPr>
            </w:pPr>
          </w:p>
          <w:p w14:paraId="403C84EC" w14:textId="77777777" w:rsidR="00777CB6" w:rsidRDefault="00777CB6" w:rsidP="00F70B86">
            <w:pPr>
              <w:rPr>
                <w:rFonts w:ascii="Calibri" w:eastAsia="Calibri" w:hAnsi="Calibri" w:cs="Calibri"/>
                <w:b/>
                <w:sz w:val="18"/>
                <w:szCs w:val="18"/>
              </w:rPr>
            </w:pPr>
          </w:p>
          <w:p w14:paraId="3AD16EB5" w14:textId="77777777" w:rsidR="00777CB6" w:rsidRDefault="00777CB6" w:rsidP="00F70B86">
            <w:pPr>
              <w:rPr>
                <w:rFonts w:ascii="Calibri" w:eastAsia="Calibri" w:hAnsi="Calibri" w:cs="Calibri"/>
                <w:b/>
                <w:sz w:val="18"/>
                <w:szCs w:val="18"/>
              </w:rPr>
            </w:pPr>
          </w:p>
          <w:p w14:paraId="450DF9DC" w14:textId="77777777" w:rsidR="00777CB6" w:rsidRDefault="00777CB6" w:rsidP="00F70B86">
            <w:pPr>
              <w:rPr>
                <w:rFonts w:ascii="Calibri" w:eastAsia="Calibri" w:hAnsi="Calibri" w:cs="Calibri"/>
                <w:b/>
                <w:sz w:val="18"/>
                <w:szCs w:val="18"/>
              </w:rPr>
            </w:pPr>
          </w:p>
          <w:p w14:paraId="1546D3AC" w14:textId="77777777" w:rsidR="00777CB6" w:rsidRDefault="00777CB6" w:rsidP="00F70B86">
            <w:pPr>
              <w:rPr>
                <w:rFonts w:ascii="Calibri" w:eastAsia="Calibri" w:hAnsi="Calibri" w:cs="Calibri"/>
                <w:b/>
                <w:sz w:val="18"/>
                <w:szCs w:val="18"/>
              </w:rPr>
            </w:pPr>
          </w:p>
          <w:p w14:paraId="1CA92AD5" w14:textId="77777777" w:rsidR="00777CB6" w:rsidRDefault="00777CB6" w:rsidP="00F70B86">
            <w:pPr>
              <w:rPr>
                <w:rFonts w:ascii="Calibri" w:eastAsia="Calibri" w:hAnsi="Calibri" w:cs="Calibri"/>
                <w:b/>
                <w:sz w:val="18"/>
                <w:szCs w:val="18"/>
              </w:rPr>
            </w:pPr>
          </w:p>
          <w:p w14:paraId="5426C92E" w14:textId="77777777" w:rsidR="00777CB6" w:rsidRDefault="00777CB6" w:rsidP="00F70B86">
            <w:pPr>
              <w:rPr>
                <w:rFonts w:ascii="Calibri" w:eastAsia="Calibri" w:hAnsi="Calibri" w:cs="Calibri"/>
                <w:b/>
                <w:sz w:val="18"/>
                <w:szCs w:val="18"/>
              </w:rPr>
            </w:pPr>
          </w:p>
          <w:p w14:paraId="0AF34E8E" w14:textId="77777777" w:rsidR="00777CB6" w:rsidRDefault="00777CB6" w:rsidP="00F70B86">
            <w:pPr>
              <w:rPr>
                <w:rFonts w:ascii="Calibri" w:eastAsia="Calibri" w:hAnsi="Calibri" w:cs="Calibri"/>
                <w:b/>
                <w:sz w:val="18"/>
                <w:szCs w:val="18"/>
              </w:rPr>
            </w:pPr>
          </w:p>
          <w:p w14:paraId="6C78ADCB" w14:textId="77777777" w:rsidR="00777CB6" w:rsidRDefault="00777CB6" w:rsidP="00F70B86">
            <w:pPr>
              <w:rPr>
                <w:rFonts w:ascii="Calibri" w:eastAsia="Calibri" w:hAnsi="Calibri" w:cs="Calibri"/>
                <w:b/>
                <w:sz w:val="18"/>
                <w:szCs w:val="18"/>
              </w:rPr>
            </w:pPr>
          </w:p>
          <w:p w14:paraId="3FB9C264" w14:textId="77777777" w:rsidR="00777CB6" w:rsidRDefault="00777CB6" w:rsidP="00F70B86">
            <w:pPr>
              <w:rPr>
                <w:rFonts w:ascii="Calibri" w:eastAsia="Calibri" w:hAnsi="Calibri" w:cs="Calibri"/>
                <w:b/>
                <w:sz w:val="18"/>
                <w:szCs w:val="18"/>
              </w:rPr>
            </w:pPr>
          </w:p>
          <w:p w14:paraId="7DBA3950" w14:textId="77777777" w:rsidR="00777CB6" w:rsidRDefault="00777CB6" w:rsidP="00F70B86">
            <w:pPr>
              <w:rPr>
                <w:rFonts w:ascii="Calibri" w:eastAsia="Calibri" w:hAnsi="Calibri" w:cs="Calibri"/>
                <w:b/>
                <w:sz w:val="18"/>
                <w:szCs w:val="18"/>
              </w:rPr>
            </w:pPr>
          </w:p>
          <w:p w14:paraId="608C48E6" w14:textId="77777777" w:rsidR="00777CB6" w:rsidRDefault="00777CB6" w:rsidP="00F70B86">
            <w:pPr>
              <w:rPr>
                <w:rFonts w:ascii="Calibri" w:eastAsia="Calibri" w:hAnsi="Calibri" w:cs="Calibri"/>
                <w:b/>
                <w:sz w:val="18"/>
                <w:szCs w:val="18"/>
              </w:rPr>
            </w:pPr>
          </w:p>
          <w:p w14:paraId="1D3F3415" w14:textId="77777777" w:rsidR="00777CB6" w:rsidRDefault="00777CB6" w:rsidP="00F70B86">
            <w:pPr>
              <w:rPr>
                <w:rFonts w:ascii="Calibri" w:eastAsia="Calibri" w:hAnsi="Calibri" w:cs="Calibri"/>
                <w:b/>
                <w:sz w:val="18"/>
                <w:szCs w:val="18"/>
              </w:rPr>
            </w:pPr>
          </w:p>
          <w:p w14:paraId="3A3FA19D" w14:textId="77777777" w:rsidR="00777CB6" w:rsidRDefault="00777CB6" w:rsidP="00F70B86">
            <w:pPr>
              <w:rPr>
                <w:rFonts w:ascii="Calibri" w:eastAsia="Calibri" w:hAnsi="Calibri" w:cs="Calibri"/>
                <w:b/>
                <w:sz w:val="18"/>
                <w:szCs w:val="18"/>
              </w:rPr>
            </w:pPr>
          </w:p>
          <w:p w14:paraId="3395AF38" w14:textId="77777777" w:rsidR="00777CB6" w:rsidRDefault="00777CB6" w:rsidP="00F70B86">
            <w:pPr>
              <w:rPr>
                <w:rFonts w:ascii="Calibri" w:eastAsia="Calibri" w:hAnsi="Calibri" w:cs="Calibri"/>
                <w:b/>
                <w:sz w:val="18"/>
                <w:szCs w:val="18"/>
              </w:rPr>
            </w:pPr>
          </w:p>
          <w:p w14:paraId="2937F219" w14:textId="77777777" w:rsidR="00777CB6" w:rsidRDefault="00777CB6" w:rsidP="00F70B86">
            <w:pPr>
              <w:rPr>
                <w:rFonts w:ascii="Calibri" w:eastAsia="Calibri" w:hAnsi="Calibri" w:cs="Calibri"/>
                <w:b/>
                <w:sz w:val="18"/>
                <w:szCs w:val="18"/>
              </w:rPr>
            </w:pPr>
          </w:p>
          <w:p w14:paraId="1C844A42" w14:textId="77777777" w:rsidR="00777CB6" w:rsidRDefault="00777CB6" w:rsidP="00F70B86">
            <w:pPr>
              <w:rPr>
                <w:rFonts w:ascii="Calibri" w:eastAsia="Calibri" w:hAnsi="Calibri" w:cs="Calibri"/>
                <w:b/>
                <w:sz w:val="18"/>
                <w:szCs w:val="18"/>
              </w:rPr>
            </w:pPr>
          </w:p>
          <w:p w14:paraId="12CF96B6" w14:textId="77777777" w:rsidR="00777CB6" w:rsidRDefault="00777CB6" w:rsidP="00F70B86">
            <w:pPr>
              <w:rPr>
                <w:rFonts w:ascii="Calibri" w:eastAsia="Calibri" w:hAnsi="Calibri" w:cs="Calibri"/>
                <w:b/>
                <w:sz w:val="18"/>
                <w:szCs w:val="18"/>
              </w:rPr>
            </w:pPr>
          </w:p>
          <w:p w14:paraId="580F1740" w14:textId="77777777" w:rsidR="00777CB6" w:rsidRDefault="00777CB6" w:rsidP="00F70B86">
            <w:pPr>
              <w:rPr>
                <w:rFonts w:ascii="Calibri" w:eastAsia="Calibri" w:hAnsi="Calibri" w:cs="Calibri"/>
                <w:b/>
                <w:sz w:val="18"/>
                <w:szCs w:val="18"/>
              </w:rPr>
            </w:pPr>
          </w:p>
          <w:p w14:paraId="3C4F2C4C" w14:textId="77777777" w:rsidR="00777CB6" w:rsidRDefault="00777CB6" w:rsidP="00F70B86">
            <w:pPr>
              <w:rPr>
                <w:rFonts w:ascii="Calibri" w:eastAsia="Calibri" w:hAnsi="Calibri" w:cs="Calibri"/>
                <w:b/>
                <w:sz w:val="18"/>
                <w:szCs w:val="18"/>
              </w:rPr>
            </w:pPr>
          </w:p>
          <w:p w14:paraId="2DBC8128" w14:textId="77777777" w:rsidR="00777CB6" w:rsidRDefault="00777CB6" w:rsidP="00F70B86">
            <w:pPr>
              <w:rPr>
                <w:rFonts w:ascii="Calibri" w:eastAsia="Calibri" w:hAnsi="Calibri" w:cs="Calibri"/>
                <w:b/>
                <w:sz w:val="18"/>
                <w:szCs w:val="18"/>
              </w:rPr>
            </w:pPr>
          </w:p>
          <w:p w14:paraId="0FC354E1" w14:textId="77777777" w:rsidR="00777CB6" w:rsidRDefault="00777CB6" w:rsidP="00F70B86">
            <w:pPr>
              <w:rPr>
                <w:rFonts w:ascii="Calibri" w:eastAsia="Calibri" w:hAnsi="Calibri" w:cs="Calibri"/>
                <w:b/>
                <w:sz w:val="18"/>
                <w:szCs w:val="18"/>
              </w:rPr>
            </w:pPr>
          </w:p>
          <w:p w14:paraId="1E913589" w14:textId="77777777" w:rsidR="00777CB6" w:rsidRDefault="00777CB6" w:rsidP="00F70B86">
            <w:pPr>
              <w:rPr>
                <w:rFonts w:ascii="Calibri" w:eastAsia="Calibri" w:hAnsi="Calibri" w:cs="Calibri"/>
                <w:b/>
                <w:sz w:val="18"/>
                <w:szCs w:val="18"/>
              </w:rPr>
            </w:pPr>
          </w:p>
          <w:p w14:paraId="27EB2212" w14:textId="77777777" w:rsidR="00777CB6" w:rsidRDefault="00777CB6" w:rsidP="00F70B86">
            <w:pPr>
              <w:rPr>
                <w:rFonts w:ascii="Calibri" w:eastAsia="Calibri" w:hAnsi="Calibri" w:cs="Calibri"/>
                <w:b/>
                <w:sz w:val="18"/>
                <w:szCs w:val="18"/>
              </w:rPr>
            </w:pPr>
          </w:p>
          <w:p w14:paraId="0C74A696" w14:textId="77777777" w:rsidR="00777CB6" w:rsidRDefault="00777CB6" w:rsidP="00F70B86">
            <w:pPr>
              <w:rPr>
                <w:rFonts w:ascii="Calibri" w:eastAsia="Calibri" w:hAnsi="Calibri" w:cs="Calibri"/>
                <w:b/>
                <w:sz w:val="18"/>
                <w:szCs w:val="18"/>
              </w:rPr>
            </w:pPr>
          </w:p>
          <w:p w14:paraId="426777FC" w14:textId="77777777" w:rsidR="00AD1ABB" w:rsidRDefault="00AD1ABB" w:rsidP="00AD1ABB">
            <w:pPr>
              <w:rPr>
                <w:rFonts w:ascii="Calibri" w:eastAsia="Calibri" w:hAnsi="Calibri" w:cs="Calibri"/>
                <w:b/>
                <w:sz w:val="18"/>
                <w:szCs w:val="18"/>
              </w:rPr>
            </w:pPr>
            <w:r>
              <w:rPr>
                <w:rFonts w:ascii="Calibri" w:eastAsia="Calibri" w:hAnsi="Calibri" w:cs="Calibri"/>
                <w:b/>
                <w:sz w:val="18"/>
                <w:szCs w:val="18"/>
              </w:rPr>
              <w:t>Competenza Digitale</w:t>
            </w:r>
          </w:p>
          <w:p w14:paraId="4140406F" w14:textId="77777777" w:rsidR="00777CB6" w:rsidRDefault="00777CB6" w:rsidP="00AD1ABB">
            <w:pPr>
              <w:rPr>
                <w:rFonts w:ascii="Calibri" w:eastAsia="Calibri" w:hAnsi="Calibri" w:cs="Calibri"/>
                <w:b/>
                <w:sz w:val="18"/>
                <w:szCs w:val="18"/>
              </w:rPr>
            </w:pPr>
          </w:p>
          <w:p w14:paraId="739AF6E4" w14:textId="0B5D3BC4" w:rsidR="003C2577" w:rsidRDefault="003C2577" w:rsidP="00365A9B">
            <w:pPr>
              <w:rPr>
                <w:rFonts w:ascii="Calibri" w:eastAsia="Calibri" w:hAnsi="Calibri" w:cs="Calibri"/>
                <w:b/>
                <w:sz w:val="18"/>
                <w:szCs w:val="18"/>
              </w:rPr>
            </w:pPr>
          </w:p>
        </w:tc>
        <w:tc>
          <w:tcPr>
            <w:tcW w:w="1458" w:type="dxa"/>
            <w:tcBorders>
              <w:top w:val="single" w:sz="4" w:space="0" w:color="000000"/>
              <w:left w:val="single" w:sz="4" w:space="0" w:color="000000"/>
              <w:bottom w:val="single" w:sz="4" w:space="0" w:color="000000"/>
              <w:right w:val="single" w:sz="4" w:space="0" w:color="000000"/>
            </w:tcBorders>
          </w:tcPr>
          <w:p w14:paraId="6412E3D9" w14:textId="77777777" w:rsidR="00B03AF2" w:rsidRDefault="0075072A" w:rsidP="00FE1397">
            <w:pPr>
              <w:pBdr>
                <w:top w:val="nil"/>
                <w:left w:val="nil"/>
                <w:bottom w:val="nil"/>
                <w:right w:val="nil"/>
                <w:between w:val="nil"/>
              </w:pBdr>
              <w:rPr>
                <w:rFonts w:ascii="Arial Narrow" w:eastAsia="Arial Narrow" w:hAnsi="Arial Narrow" w:cs="Arial Narrow"/>
                <w:sz w:val="18"/>
                <w:szCs w:val="18"/>
                <w:lang w:bidi="it-IT"/>
              </w:rPr>
            </w:pPr>
            <w:r w:rsidRPr="0075072A">
              <w:rPr>
                <w:rFonts w:ascii="Arial Narrow" w:eastAsia="Arial Narrow" w:hAnsi="Arial Narrow" w:cs="Arial Narrow"/>
                <w:sz w:val="18"/>
                <w:szCs w:val="18"/>
                <w:lang w:bidi="it-IT"/>
              </w:rPr>
              <w:t>.</w:t>
            </w:r>
          </w:p>
          <w:p w14:paraId="007004BC" w14:textId="7B9A5F8F" w:rsidR="00B478F9" w:rsidRDefault="0075072A" w:rsidP="00365A9B">
            <w:pPr>
              <w:pBdr>
                <w:top w:val="nil"/>
                <w:left w:val="nil"/>
                <w:bottom w:val="nil"/>
                <w:right w:val="nil"/>
                <w:between w:val="nil"/>
              </w:pBdr>
              <w:rPr>
                <w:rFonts w:ascii="Arial Narrow" w:eastAsia="Arial Narrow" w:hAnsi="Arial Narrow" w:cs="Arial Narrow"/>
                <w:sz w:val="18"/>
                <w:szCs w:val="18"/>
              </w:rPr>
            </w:pPr>
            <w:r w:rsidRPr="0075072A">
              <w:rPr>
                <w:rFonts w:ascii="Arial Narrow" w:eastAsia="Arial Narrow" w:hAnsi="Arial Narrow" w:cs="Arial Narrow"/>
                <w:sz w:val="18"/>
                <w:szCs w:val="18"/>
              </w:rPr>
              <w:t xml:space="preserve"> </w:t>
            </w:r>
          </w:p>
          <w:p w14:paraId="10BCC7D7" w14:textId="77777777" w:rsidR="00B478F9" w:rsidRDefault="00B478F9">
            <w:pPr>
              <w:rPr>
                <w:rFonts w:ascii="Arial Narrow" w:eastAsia="Arial Narrow" w:hAnsi="Arial Narrow" w:cs="Arial Narrow"/>
                <w:sz w:val="18"/>
                <w:szCs w:val="18"/>
              </w:rPr>
            </w:pPr>
          </w:p>
          <w:p w14:paraId="6457C16B" w14:textId="77777777" w:rsidR="00AD1ABB" w:rsidRPr="000A23EB" w:rsidRDefault="00AD1ABB" w:rsidP="00AD1ABB">
            <w:pPr>
              <w:rPr>
                <w:rFonts w:ascii="Arial Narrow" w:eastAsia="Arial Narrow" w:hAnsi="Arial Narrow" w:cs="Arial Narrow"/>
                <w:b/>
                <w:bCs/>
                <w:sz w:val="18"/>
                <w:szCs w:val="18"/>
              </w:rPr>
            </w:pPr>
            <w:r w:rsidRPr="000A23EB">
              <w:rPr>
                <w:rFonts w:ascii="Arial Narrow" w:eastAsia="Arial Narrow" w:hAnsi="Arial Narrow" w:cs="Arial Narrow"/>
                <w:b/>
                <w:bCs/>
                <w:sz w:val="18"/>
                <w:szCs w:val="18"/>
              </w:rPr>
              <w:t>Possiede un patrimonio di conoscenze e nozioni di base ed è in grado di ricercare ed organizzare nuove informazioni.</w:t>
            </w:r>
          </w:p>
          <w:p w14:paraId="5C597653" w14:textId="77777777" w:rsidR="00777CB6" w:rsidRPr="001306B3" w:rsidRDefault="00777CB6" w:rsidP="00777CB6">
            <w:pPr>
              <w:rPr>
                <w:rFonts w:ascii="Arial Narrow" w:eastAsia="Arial Narrow" w:hAnsi="Arial Narrow" w:cs="Arial Narrow"/>
                <w:b/>
                <w:bCs/>
                <w:sz w:val="18"/>
                <w:szCs w:val="18"/>
              </w:rPr>
            </w:pPr>
            <w:r w:rsidRPr="001306B3">
              <w:rPr>
                <w:rFonts w:ascii="Arial Narrow" w:eastAsia="Arial Narrow" w:hAnsi="Arial Narrow" w:cs="Arial Narrow"/>
                <w:b/>
                <w:bCs/>
                <w:sz w:val="18"/>
                <w:szCs w:val="18"/>
              </w:rPr>
              <w:t>Sviluppare atteggiamenti e adottare comportamenti fondati sul rispetto di ogni persona, sulla responsabilità</w:t>
            </w:r>
          </w:p>
          <w:p w14:paraId="6F1D364D" w14:textId="77777777" w:rsidR="00777CB6" w:rsidRPr="001306B3" w:rsidRDefault="00777CB6" w:rsidP="00777CB6">
            <w:pPr>
              <w:rPr>
                <w:rFonts w:ascii="Arial Narrow" w:eastAsia="Arial Narrow" w:hAnsi="Arial Narrow" w:cs="Arial Narrow"/>
                <w:b/>
                <w:bCs/>
                <w:sz w:val="18"/>
                <w:szCs w:val="18"/>
              </w:rPr>
            </w:pPr>
            <w:r w:rsidRPr="001306B3">
              <w:rPr>
                <w:rFonts w:ascii="Arial Narrow" w:eastAsia="Arial Narrow" w:hAnsi="Arial Narrow" w:cs="Arial Narrow"/>
                <w:b/>
                <w:bCs/>
                <w:sz w:val="18"/>
                <w:szCs w:val="18"/>
              </w:rPr>
              <w:t>individuale, sulla legalità, sulla consapevolezza della appartenenza ad una comunità, sulla partecipazione</w:t>
            </w:r>
          </w:p>
          <w:p w14:paraId="4EB9143E" w14:textId="77777777" w:rsidR="00777CB6" w:rsidRPr="001306B3" w:rsidRDefault="00777CB6" w:rsidP="00777CB6">
            <w:pPr>
              <w:rPr>
                <w:rFonts w:ascii="Arial Narrow" w:eastAsia="Arial Narrow" w:hAnsi="Arial Narrow" w:cs="Arial Narrow"/>
                <w:b/>
                <w:bCs/>
                <w:sz w:val="18"/>
                <w:szCs w:val="18"/>
              </w:rPr>
            </w:pPr>
            <w:r w:rsidRPr="001306B3">
              <w:rPr>
                <w:rFonts w:ascii="Arial Narrow" w:eastAsia="Arial Narrow" w:hAnsi="Arial Narrow" w:cs="Arial Narrow"/>
                <w:b/>
                <w:bCs/>
                <w:sz w:val="18"/>
                <w:szCs w:val="18"/>
              </w:rPr>
              <w:t>e sulla solidarietà, sostenuti dalla conoscenza della Carta costituzionale, della Carta dei Diritti</w:t>
            </w:r>
          </w:p>
          <w:p w14:paraId="15A41A63" w14:textId="2D4A7A7F" w:rsidR="00AD1ABB" w:rsidRPr="001306B3" w:rsidRDefault="00777CB6" w:rsidP="00777CB6">
            <w:pPr>
              <w:rPr>
                <w:rFonts w:ascii="Arial Narrow" w:eastAsia="Arial Narrow" w:hAnsi="Arial Narrow" w:cs="Arial Narrow"/>
                <w:b/>
                <w:bCs/>
                <w:sz w:val="18"/>
                <w:szCs w:val="18"/>
              </w:rPr>
            </w:pPr>
            <w:r w:rsidRPr="001306B3">
              <w:rPr>
                <w:rFonts w:ascii="Arial Narrow" w:eastAsia="Arial Narrow" w:hAnsi="Arial Narrow" w:cs="Arial Narrow"/>
                <w:b/>
                <w:bCs/>
                <w:sz w:val="18"/>
                <w:szCs w:val="18"/>
              </w:rPr>
              <w:t>fondamentali dell’Unione Europea e della Dichiarazione Internazionale dei Diritti umani.</w:t>
            </w:r>
          </w:p>
          <w:p w14:paraId="06CD6921" w14:textId="77777777" w:rsidR="0075072A" w:rsidRDefault="0075072A">
            <w:pPr>
              <w:rPr>
                <w:rFonts w:ascii="Arial Narrow" w:eastAsia="Arial Narrow" w:hAnsi="Arial Narrow" w:cs="Arial Narrow"/>
                <w:sz w:val="18"/>
                <w:szCs w:val="18"/>
              </w:rPr>
            </w:pPr>
          </w:p>
          <w:p w14:paraId="61FA9E1C" w14:textId="77777777" w:rsidR="0075072A" w:rsidRDefault="0075072A">
            <w:pPr>
              <w:rPr>
                <w:rFonts w:ascii="Arial Narrow" w:eastAsia="Arial Narrow" w:hAnsi="Arial Narrow" w:cs="Arial Narrow"/>
                <w:sz w:val="18"/>
                <w:szCs w:val="18"/>
              </w:rPr>
            </w:pPr>
          </w:p>
          <w:p w14:paraId="51EDC6AB" w14:textId="77777777" w:rsidR="0075072A" w:rsidRDefault="0075072A">
            <w:pPr>
              <w:rPr>
                <w:rFonts w:ascii="Arial Narrow" w:eastAsia="Arial Narrow" w:hAnsi="Arial Narrow" w:cs="Arial Narrow"/>
                <w:sz w:val="18"/>
                <w:szCs w:val="18"/>
              </w:rPr>
            </w:pPr>
          </w:p>
          <w:p w14:paraId="4AF3EC84" w14:textId="77777777" w:rsidR="0075072A" w:rsidRDefault="0075072A">
            <w:pPr>
              <w:rPr>
                <w:rFonts w:ascii="Arial Narrow" w:eastAsia="Arial Narrow" w:hAnsi="Arial Narrow" w:cs="Arial Narrow"/>
                <w:sz w:val="18"/>
                <w:szCs w:val="18"/>
              </w:rPr>
            </w:pPr>
          </w:p>
          <w:p w14:paraId="4A211CB7" w14:textId="77777777" w:rsidR="00AD1ABB" w:rsidRPr="0072217D" w:rsidRDefault="00AD1ABB" w:rsidP="00AD1ABB">
            <w:pPr>
              <w:rPr>
                <w:rFonts w:ascii="Arial Narrow" w:eastAsia="Arial Narrow" w:hAnsi="Arial Narrow" w:cs="Arial Narrow"/>
                <w:b/>
                <w:bCs/>
                <w:sz w:val="18"/>
                <w:szCs w:val="18"/>
              </w:rPr>
            </w:pPr>
            <w:r w:rsidRPr="0072217D">
              <w:rPr>
                <w:rFonts w:ascii="Arial Narrow" w:eastAsia="Arial Narrow" w:hAnsi="Arial Narrow" w:cs="Arial Narrow"/>
                <w:b/>
                <w:bCs/>
                <w:sz w:val="18"/>
                <w:szCs w:val="18"/>
              </w:rPr>
              <w:t xml:space="preserve">Utilizza i diversi dispositivi e applicativi a sua disposizione per fruirne in contesti comunicativi e/o produrre propri </w:t>
            </w:r>
            <w:r w:rsidRPr="0072217D">
              <w:rPr>
                <w:rFonts w:ascii="Arial Narrow" w:eastAsia="Arial Narrow" w:hAnsi="Arial Narrow" w:cs="Arial Narrow"/>
                <w:b/>
                <w:bCs/>
                <w:sz w:val="18"/>
                <w:szCs w:val="18"/>
              </w:rPr>
              <w:lastRenderedPageBreak/>
              <w:t>elaborati da condividere.</w:t>
            </w:r>
          </w:p>
          <w:p w14:paraId="73577A8F" w14:textId="77777777" w:rsidR="00AD1ABB" w:rsidRDefault="00AD1ABB" w:rsidP="00AD1ABB">
            <w:pPr>
              <w:rPr>
                <w:rFonts w:ascii="Arial Narrow" w:eastAsia="Arial Narrow" w:hAnsi="Arial Narrow" w:cs="Arial Narrow"/>
                <w:sz w:val="18"/>
                <w:szCs w:val="18"/>
              </w:rPr>
            </w:pPr>
          </w:p>
          <w:p w14:paraId="51AEBAC7" w14:textId="77777777" w:rsidR="0075072A" w:rsidRDefault="0075072A">
            <w:pPr>
              <w:rPr>
                <w:rFonts w:ascii="Arial Narrow" w:eastAsia="Arial Narrow" w:hAnsi="Arial Narrow" w:cs="Arial Narrow"/>
                <w:sz w:val="18"/>
                <w:szCs w:val="18"/>
              </w:rPr>
            </w:pPr>
          </w:p>
          <w:p w14:paraId="3873DAD1" w14:textId="77777777" w:rsidR="0075072A" w:rsidRDefault="0075072A">
            <w:pPr>
              <w:rPr>
                <w:rFonts w:ascii="Arial Narrow" w:eastAsia="Arial Narrow" w:hAnsi="Arial Narrow" w:cs="Arial Narrow"/>
                <w:sz w:val="18"/>
                <w:szCs w:val="18"/>
              </w:rPr>
            </w:pPr>
          </w:p>
          <w:p w14:paraId="05E26386" w14:textId="77777777" w:rsidR="0075072A" w:rsidRDefault="0075072A">
            <w:pPr>
              <w:rPr>
                <w:rFonts w:ascii="Arial Narrow" w:eastAsia="Arial Narrow" w:hAnsi="Arial Narrow" w:cs="Arial Narrow"/>
                <w:sz w:val="18"/>
                <w:szCs w:val="18"/>
              </w:rPr>
            </w:pPr>
          </w:p>
          <w:p w14:paraId="70154F23" w14:textId="77777777" w:rsidR="0075072A" w:rsidRDefault="0075072A">
            <w:pPr>
              <w:rPr>
                <w:rFonts w:ascii="Arial Narrow" w:eastAsia="Arial Narrow" w:hAnsi="Arial Narrow" w:cs="Arial Narrow"/>
                <w:sz w:val="18"/>
                <w:szCs w:val="18"/>
              </w:rPr>
            </w:pPr>
          </w:p>
          <w:p w14:paraId="4E6C8BA9" w14:textId="77777777" w:rsidR="0075072A" w:rsidRDefault="0075072A">
            <w:pPr>
              <w:rPr>
                <w:rFonts w:ascii="Arial Narrow" w:eastAsia="Arial Narrow" w:hAnsi="Arial Narrow" w:cs="Arial Narrow"/>
                <w:sz w:val="18"/>
                <w:szCs w:val="18"/>
              </w:rPr>
            </w:pPr>
          </w:p>
          <w:p w14:paraId="0B6F2302" w14:textId="77777777" w:rsidR="0075072A" w:rsidRDefault="0075072A">
            <w:pPr>
              <w:rPr>
                <w:rFonts w:ascii="Arial Narrow" w:eastAsia="Arial Narrow" w:hAnsi="Arial Narrow" w:cs="Arial Narrow"/>
                <w:sz w:val="18"/>
                <w:szCs w:val="18"/>
              </w:rPr>
            </w:pPr>
          </w:p>
          <w:p w14:paraId="040073DF" w14:textId="77777777" w:rsidR="0075072A" w:rsidRDefault="0075072A">
            <w:pPr>
              <w:rPr>
                <w:rFonts w:ascii="Arial Narrow" w:eastAsia="Arial Narrow" w:hAnsi="Arial Narrow" w:cs="Arial Narrow"/>
                <w:sz w:val="18"/>
                <w:szCs w:val="18"/>
              </w:rPr>
            </w:pPr>
          </w:p>
          <w:p w14:paraId="277332BC"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color w:val="000000"/>
                <w:sz w:val="18"/>
                <w:szCs w:val="18"/>
              </w:rPr>
            </w:pPr>
          </w:p>
          <w:p w14:paraId="3A5B6F6C" w14:textId="77777777" w:rsidR="003C2577" w:rsidRDefault="003C2577">
            <w:pPr>
              <w:rPr>
                <w:rFonts w:ascii="Arial Narrow" w:eastAsia="Arial Narrow" w:hAnsi="Arial Narrow" w:cs="Arial Narrow"/>
                <w:sz w:val="18"/>
                <w:szCs w:val="18"/>
              </w:rPr>
            </w:pPr>
          </w:p>
          <w:p w14:paraId="60CE5C85" w14:textId="77777777" w:rsidR="003C2577" w:rsidRDefault="003C2577">
            <w:pPr>
              <w:rPr>
                <w:rFonts w:ascii="Arial Narrow" w:eastAsia="Arial Narrow" w:hAnsi="Arial Narrow" w:cs="Arial Narrow"/>
                <w:sz w:val="18"/>
                <w:szCs w:val="18"/>
              </w:rPr>
            </w:pPr>
          </w:p>
          <w:p w14:paraId="67C055CC" w14:textId="77777777" w:rsidR="003C2577" w:rsidRDefault="003C2577">
            <w:pPr>
              <w:rPr>
                <w:rFonts w:ascii="Arial Narrow" w:eastAsia="Arial Narrow" w:hAnsi="Arial Narrow" w:cs="Arial Narrow"/>
                <w:sz w:val="18"/>
                <w:szCs w:val="18"/>
              </w:rPr>
            </w:pPr>
          </w:p>
          <w:p w14:paraId="58A85A22" w14:textId="77777777" w:rsidR="003C2577" w:rsidRDefault="003C2577">
            <w:pPr>
              <w:rPr>
                <w:rFonts w:ascii="Arial Narrow" w:eastAsia="Arial Narrow" w:hAnsi="Arial Narrow" w:cs="Arial Narrow"/>
                <w:sz w:val="18"/>
                <w:szCs w:val="18"/>
              </w:rPr>
            </w:pPr>
          </w:p>
          <w:p w14:paraId="4D96C130" w14:textId="77777777" w:rsidR="003C2577" w:rsidRDefault="003C2577">
            <w:pPr>
              <w:rPr>
                <w:rFonts w:ascii="Arial Narrow" w:eastAsia="Arial Narrow" w:hAnsi="Arial Narrow" w:cs="Arial Narrow"/>
                <w:sz w:val="18"/>
                <w:szCs w:val="18"/>
              </w:rPr>
            </w:pPr>
          </w:p>
          <w:p w14:paraId="2B7E2B6D" w14:textId="77777777" w:rsidR="003C2577" w:rsidRDefault="003C2577">
            <w:pPr>
              <w:rPr>
                <w:rFonts w:ascii="Arial Narrow" w:eastAsia="Arial Narrow" w:hAnsi="Arial Narrow" w:cs="Arial Narrow"/>
                <w:sz w:val="18"/>
                <w:szCs w:val="18"/>
              </w:rPr>
            </w:pPr>
          </w:p>
          <w:p w14:paraId="2254B809" w14:textId="77777777" w:rsidR="003C2577" w:rsidRDefault="003C2577">
            <w:pPr>
              <w:rPr>
                <w:rFonts w:ascii="Arial Narrow" w:eastAsia="Arial Narrow" w:hAnsi="Arial Narrow" w:cs="Arial Narrow"/>
                <w:sz w:val="18"/>
                <w:szCs w:val="18"/>
              </w:rPr>
            </w:pPr>
          </w:p>
          <w:p w14:paraId="2724F708" w14:textId="77777777" w:rsidR="003C2577" w:rsidRDefault="003C2577">
            <w:pPr>
              <w:rPr>
                <w:rFonts w:ascii="Arial Narrow" w:eastAsia="Arial Narrow" w:hAnsi="Arial Narrow" w:cs="Arial Narrow"/>
                <w:sz w:val="18"/>
                <w:szCs w:val="18"/>
              </w:rPr>
            </w:pPr>
          </w:p>
          <w:p w14:paraId="5025A581" w14:textId="77777777" w:rsidR="003C2577" w:rsidRDefault="003C2577">
            <w:pPr>
              <w:rPr>
                <w:rFonts w:ascii="Arial Narrow" w:eastAsia="Arial Narrow" w:hAnsi="Arial Narrow" w:cs="Arial Narrow"/>
                <w:sz w:val="18"/>
                <w:szCs w:val="18"/>
              </w:rPr>
            </w:pPr>
          </w:p>
          <w:p w14:paraId="4F4B1729" w14:textId="77777777" w:rsidR="003C2577" w:rsidRDefault="003C2577">
            <w:pPr>
              <w:rPr>
                <w:rFonts w:ascii="Arial Narrow" w:eastAsia="Arial Narrow" w:hAnsi="Arial Narrow" w:cs="Arial Narrow"/>
                <w:sz w:val="18"/>
                <w:szCs w:val="18"/>
              </w:rPr>
            </w:pPr>
          </w:p>
          <w:p w14:paraId="0EC45CCF" w14:textId="77777777" w:rsidR="003C2577" w:rsidRDefault="003C2577">
            <w:pPr>
              <w:rPr>
                <w:rFonts w:ascii="Arial Narrow" w:eastAsia="Arial Narrow" w:hAnsi="Arial Narrow" w:cs="Arial Narrow"/>
                <w:sz w:val="18"/>
                <w:szCs w:val="18"/>
              </w:rPr>
            </w:pPr>
          </w:p>
          <w:p w14:paraId="1E292DAB" w14:textId="77777777" w:rsidR="003C2577" w:rsidRDefault="003C2577">
            <w:pPr>
              <w:rPr>
                <w:rFonts w:ascii="Arial Narrow" w:eastAsia="Arial Narrow" w:hAnsi="Arial Narrow" w:cs="Arial Narrow"/>
                <w:sz w:val="18"/>
                <w:szCs w:val="18"/>
              </w:rPr>
            </w:pPr>
          </w:p>
          <w:p w14:paraId="2CC9C300" w14:textId="77777777" w:rsidR="003C2577" w:rsidRDefault="003C2577">
            <w:pPr>
              <w:rPr>
                <w:rFonts w:ascii="Arial Narrow" w:eastAsia="Arial Narrow" w:hAnsi="Arial Narrow" w:cs="Arial Narrow"/>
                <w:sz w:val="18"/>
                <w:szCs w:val="18"/>
              </w:rPr>
            </w:pPr>
          </w:p>
          <w:p w14:paraId="534AB496" w14:textId="77777777" w:rsidR="003C2577" w:rsidRDefault="003C2577">
            <w:pPr>
              <w:rPr>
                <w:rFonts w:ascii="Arial Narrow" w:eastAsia="Arial Narrow" w:hAnsi="Arial Narrow" w:cs="Arial Narrow"/>
                <w:sz w:val="18"/>
                <w:szCs w:val="18"/>
              </w:rPr>
            </w:pPr>
          </w:p>
          <w:p w14:paraId="73FEB34F" w14:textId="77777777" w:rsidR="003C2577" w:rsidRDefault="003C2577">
            <w:pPr>
              <w:rPr>
                <w:rFonts w:ascii="Calibri" w:eastAsia="Calibri" w:hAnsi="Calibri" w:cs="Calibri"/>
                <w:sz w:val="14"/>
                <w:szCs w:val="14"/>
              </w:rPr>
            </w:pPr>
          </w:p>
          <w:p w14:paraId="0D31CF38" w14:textId="77777777" w:rsidR="003C2577" w:rsidRDefault="003C2577">
            <w:pPr>
              <w:rPr>
                <w:rFonts w:ascii="Calibri" w:eastAsia="Calibri" w:hAnsi="Calibri" w:cs="Calibri"/>
                <w:sz w:val="14"/>
                <w:szCs w:val="14"/>
              </w:rPr>
            </w:pPr>
          </w:p>
          <w:p w14:paraId="4AE75203" w14:textId="77777777" w:rsidR="003C2577" w:rsidRDefault="003C2577">
            <w:pPr>
              <w:rPr>
                <w:rFonts w:ascii="Calibri" w:eastAsia="Calibri" w:hAnsi="Calibri" w:cs="Calibri"/>
                <w:sz w:val="14"/>
                <w:szCs w:val="14"/>
              </w:rPr>
            </w:pPr>
          </w:p>
          <w:p w14:paraId="27421F8C" w14:textId="77777777" w:rsidR="003C2577" w:rsidRDefault="003C2577">
            <w:pPr>
              <w:rPr>
                <w:rFonts w:ascii="Calibri" w:eastAsia="Calibri" w:hAnsi="Calibri" w:cs="Calibri"/>
                <w:sz w:val="14"/>
                <w:szCs w:val="14"/>
              </w:rPr>
            </w:pPr>
          </w:p>
          <w:p w14:paraId="2EC10B43" w14:textId="77777777" w:rsidR="003C2577" w:rsidRDefault="003C2577">
            <w:pPr>
              <w:rPr>
                <w:rFonts w:ascii="Calibri" w:eastAsia="Calibri" w:hAnsi="Calibri" w:cs="Calibri"/>
                <w:sz w:val="14"/>
                <w:szCs w:val="14"/>
              </w:rPr>
            </w:pPr>
          </w:p>
          <w:p w14:paraId="3ED9D52B" w14:textId="77777777" w:rsidR="003C2577" w:rsidRDefault="003C2577">
            <w:pPr>
              <w:rPr>
                <w:rFonts w:ascii="Arial Narrow" w:eastAsia="Arial Narrow" w:hAnsi="Arial Narrow" w:cs="Arial Narrow"/>
                <w:sz w:val="18"/>
                <w:szCs w:val="18"/>
              </w:rPr>
            </w:pPr>
          </w:p>
        </w:tc>
        <w:tc>
          <w:tcPr>
            <w:tcW w:w="1776" w:type="dxa"/>
            <w:tcBorders>
              <w:top w:val="single" w:sz="4" w:space="0" w:color="000000"/>
              <w:left w:val="single" w:sz="4" w:space="0" w:color="000000"/>
              <w:bottom w:val="single" w:sz="4" w:space="0" w:color="000000"/>
              <w:right w:val="single" w:sz="4" w:space="0" w:color="000000"/>
            </w:tcBorders>
          </w:tcPr>
          <w:p w14:paraId="1CB842D8" w14:textId="77777777" w:rsidR="00B03AF2" w:rsidRDefault="00B03AF2" w:rsidP="006E44BE">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312BC639" w14:textId="57C7CA39" w:rsidR="00B03AF2" w:rsidRDefault="002B73E2">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Rispettare le regole della scuola della classe e delle attività ludiche.</w:t>
            </w:r>
          </w:p>
          <w:p w14:paraId="44119440" w14:textId="016A9031" w:rsidR="002B73E2" w:rsidRDefault="002B73E2">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Rispettare gli spazi gli arredi e il materiale dell’ambiente scolastico.</w:t>
            </w:r>
          </w:p>
          <w:p w14:paraId="25277705" w14:textId="315558E6" w:rsidR="002B73E2" w:rsidRDefault="002B73E2">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Rispettare le regole di comportamento.</w:t>
            </w:r>
          </w:p>
          <w:p w14:paraId="67C813CD" w14:textId="0BE2CC46" w:rsidR="002B73E2" w:rsidRDefault="002B73E2">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Attivare modalità relazionali positive e di collaborazione con i compagni e gli adulti.</w:t>
            </w:r>
          </w:p>
          <w:p w14:paraId="391678D6" w14:textId="3B4B91BD" w:rsidR="005B0A39" w:rsidRDefault="005B0A39">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Rispettare le opinioni diverse dalle proprie.</w:t>
            </w:r>
          </w:p>
          <w:p w14:paraId="0DA5B594" w14:textId="07458A69" w:rsidR="00F378D5" w:rsidRDefault="00F378D5">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Partecipare in modo responsabile alle esercitazioni per la sicurezza e alle procedure di evacuazione della scuola.</w:t>
            </w:r>
          </w:p>
          <w:p w14:paraId="4365CC63" w14:textId="77777777" w:rsidR="00B03AF2" w:rsidRDefault="00B03AF2">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561D351D" w14:textId="77777777" w:rsidR="003C2577" w:rsidRDefault="003C2577" w:rsidP="00365A9B">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tc>
        <w:tc>
          <w:tcPr>
            <w:tcW w:w="1769" w:type="dxa"/>
            <w:tcBorders>
              <w:top w:val="single" w:sz="4" w:space="0" w:color="000000"/>
              <w:left w:val="single" w:sz="4" w:space="0" w:color="000000"/>
              <w:bottom w:val="single" w:sz="4" w:space="0" w:color="000000"/>
              <w:right w:val="single" w:sz="4" w:space="0" w:color="000000"/>
            </w:tcBorders>
          </w:tcPr>
          <w:p w14:paraId="7DBE5D1E" w14:textId="6966C763" w:rsidR="00B03AF2" w:rsidRDefault="00B03AF2">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74AAB81A" w14:textId="06E5E47B" w:rsidR="001D62E8" w:rsidRDefault="000A23EB">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Le regole della vita associata ed il loro rispetto.</w:t>
            </w:r>
          </w:p>
          <w:p w14:paraId="5259AA8D" w14:textId="39759A23" w:rsidR="000A23EB" w:rsidRDefault="000A23EB">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Le relazioni tra coetanei e adulti.</w:t>
            </w:r>
          </w:p>
          <w:p w14:paraId="1BA8C490" w14:textId="04B78DDD" w:rsidR="005B0A39" w:rsidRDefault="005B0A39">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La collaborazione e la condivisione.</w:t>
            </w:r>
          </w:p>
          <w:p w14:paraId="5F48CE1E" w14:textId="074807B9" w:rsidR="001D62E8" w:rsidRDefault="00D02DD6">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Situazion</w:t>
            </w:r>
            <w:r w:rsidR="00365B6E">
              <w:rPr>
                <w:rFonts w:ascii="Arial Narrow" w:eastAsia="Arial Narrow" w:hAnsi="Arial Narrow" w:cs="Arial Narrow"/>
                <w:b/>
                <w:color w:val="000000"/>
                <w:sz w:val="18"/>
                <w:szCs w:val="18"/>
              </w:rPr>
              <w:t>i</w:t>
            </w:r>
            <w:r>
              <w:rPr>
                <w:rFonts w:ascii="Arial Narrow" w:eastAsia="Arial Narrow" w:hAnsi="Arial Narrow" w:cs="Arial Narrow"/>
                <w:b/>
                <w:color w:val="000000"/>
                <w:sz w:val="18"/>
                <w:szCs w:val="18"/>
              </w:rPr>
              <w:t xml:space="preserve"> di emergenza e percorsi di evacuazione.</w:t>
            </w:r>
          </w:p>
          <w:p w14:paraId="19FF8656" w14:textId="63D101BC" w:rsidR="00D02DD6" w:rsidRDefault="00D02DD6">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Segnaletica di emergenza.</w:t>
            </w:r>
          </w:p>
          <w:p w14:paraId="483B5E02" w14:textId="77777777" w:rsidR="001D62E8" w:rsidRDefault="001D62E8">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123969B3" w14:textId="77777777" w:rsidR="001D62E8" w:rsidRDefault="001D62E8">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6203427C" w14:textId="77777777" w:rsidR="001D62E8" w:rsidRDefault="001D62E8">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3F414412" w14:textId="77777777" w:rsidR="001D62E8" w:rsidRDefault="001D62E8">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52944B13" w14:textId="77777777" w:rsidR="001D62E8" w:rsidRDefault="001D62E8">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0D7B1C27" w14:textId="77777777" w:rsidR="001D62E8" w:rsidRDefault="001D62E8">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0F771F81" w14:textId="77777777" w:rsidR="001D62E8" w:rsidRDefault="001D62E8">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3632BDA7"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53A280BD"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1C31C108"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3BC718BD"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600CD36A"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671771A8"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0970264E"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2E7A43DF"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238A8B12"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2CAF4A14"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5BB9B64F"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2404F8B8" w14:textId="77777777" w:rsidR="000672BF" w:rsidRDefault="000672BF" w:rsidP="00D974B3">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6E03629F" w14:textId="77777777" w:rsidR="000672BF" w:rsidRDefault="000672BF" w:rsidP="00D974B3">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6CA73152" w14:textId="77777777" w:rsidR="000672BF" w:rsidRDefault="000672BF" w:rsidP="00D974B3">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08CB3E41" w14:textId="77777777" w:rsidR="000672BF" w:rsidRDefault="000672BF" w:rsidP="00D974B3">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6C172A40"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2E5B64CB" w14:textId="77777777" w:rsidR="003C2577" w:rsidRDefault="003C2577">
            <w:pPr>
              <w:rPr>
                <w:rFonts w:ascii="Arial Narrow" w:eastAsia="Arial Narrow" w:hAnsi="Arial Narrow" w:cs="Arial Narrow"/>
                <w:sz w:val="18"/>
                <w:szCs w:val="18"/>
              </w:rPr>
            </w:pPr>
          </w:p>
          <w:p w14:paraId="03368668" w14:textId="77777777" w:rsidR="003C2577" w:rsidRDefault="003C2577">
            <w:pPr>
              <w:rPr>
                <w:rFonts w:ascii="Arial Narrow" w:eastAsia="Arial Narrow" w:hAnsi="Arial Narrow" w:cs="Arial Narrow"/>
                <w:sz w:val="18"/>
                <w:szCs w:val="18"/>
              </w:rPr>
            </w:pPr>
          </w:p>
          <w:p w14:paraId="0D63A641" w14:textId="77777777" w:rsidR="003C2577" w:rsidRDefault="003C2577">
            <w:pPr>
              <w:rPr>
                <w:rFonts w:ascii="Arial Narrow" w:eastAsia="Arial Narrow" w:hAnsi="Arial Narrow" w:cs="Arial Narrow"/>
                <w:sz w:val="18"/>
                <w:szCs w:val="18"/>
              </w:rPr>
            </w:pPr>
          </w:p>
          <w:p w14:paraId="2B323F79" w14:textId="77777777" w:rsidR="003C2577" w:rsidRDefault="003C2577">
            <w:pPr>
              <w:rPr>
                <w:rFonts w:ascii="Arial Narrow" w:eastAsia="Arial Narrow" w:hAnsi="Arial Narrow" w:cs="Arial Narrow"/>
                <w:sz w:val="18"/>
                <w:szCs w:val="18"/>
              </w:rPr>
            </w:pPr>
          </w:p>
          <w:p w14:paraId="41B9E1CB"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p w14:paraId="1318049C"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p w14:paraId="1B75A2AD"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p w14:paraId="0AEE7DB3"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p w14:paraId="5ADDD1B5"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p w14:paraId="0AC2E77F"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p w14:paraId="7237A556"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p w14:paraId="5BCEC8E7"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p w14:paraId="26FE3F14"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p w14:paraId="02C6B118"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p w14:paraId="1B849C7E"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p w14:paraId="49745F26"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p w14:paraId="10730954"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p w14:paraId="28398ACC"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p w14:paraId="428E7F30"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p w14:paraId="6FB22E6C"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p w14:paraId="21ABEB35"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p w14:paraId="5B6B2166"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p w14:paraId="37ED3B65"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tc>
        <w:tc>
          <w:tcPr>
            <w:tcW w:w="2686" w:type="dxa"/>
            <w:tcBorders>
              <w:top w:val="single" w:sz="4" w:space="0" w:color="000000"/>
              <w:left w:val="single" w:sz="4" w:space="0" w:color="000000"/>
              <w:bottom w:val="single" w:sz="4" w:space="0" w:color="000000"/>
              <w:right w:val="single" w:sz="4" w:space="0" w:color="000000"/>
            </w:tcBorders>
          </w:tcPr>
          <w:p w14:paraId="7729FCE4" w14:textId="77777777" w:rsidR="009B1D1F" w:rsidRPr="009B1D1F" w:rsidRDefault="009B1D1F" w:rsidP="009B1D1F">
            <w:pPr>
              <w:pBdr>
                <w:top w:val="nil"/>
                <w:left w:val="nil"/>
                <w:bottom w:val="nil"/>
                <w:right w:val="nil"/>
                <w:between w:val="nil"/>
              </w:pBdr>
              <w:rPr>
                <w:rFonts w:ascii="Arial Narrow" w:eastAsia="Arial Narrow" w:hAnsi="Arial Narrow" w:cs="Arial Narrow"/>
                <w:color w:val="000000"/>
                <w:sz w:val="18"/>
                <w:szCs w:val="18"/>
              </w:rPr>
            </w:pPr>
          </w:p>
          <w:p w14:paraId="20D7A2F4" w14:textId="632445AA" w:rsidR="009B1D1F" w:rsidRDefault="003C28E1" w:rsidP="009B1D1F">
            <w:pPr>
              <w:pBdr>
                <w:top w:val="nil"/>
                <w:left w:val="nil"/>
                <w:bottom w:val="nil"/>
                <w:right w:val="nil"/>
                <w:between w:val="nil"/>
              </w:pBd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L’alunno</w:t>
            </w:r>
            <w:r w:rsidR="00996250">
              <w:rPr>
                <w:rFonts w:ascii="Arial Narrow" w:eastAsia="Arial Narrow" w:hAnsi="Arial Narrow" w:cs="Arial Narrow"/>
                <w:color w:val="000000"/>
                <w:sz w:val="18"/>
                <w:szCs w:val="18"/>
              </w:rPr>
              <w:t>:</w:t>
            </w:r>
          </w:p>
          <w:p w14:paraId="6AE3111A" w14:textId="2B24AF0A" w:rsidR="00D01FD0" w:rsidRPr="009B1D1F" w:rsidRDefault="00D01FD0" w:rsidP="009B1D1F">
            <w:pPr>
              <w:pBdr>
                <w:top w:val="nil"/>
                <w:left w:val="nil"/>
                <w:bottom w:val="nil"/>
                <w:right w:val="nil"/>
                <w:between w:val="nil"/>
              </w:pBdr>
              <w:rPr>
                <w:rFonts w:ascii="Arial Narrow" w:eastAsia="Arial Narrow" w:hAnsi="Arial Narrow" w:cs="Arial Narrow"/>
                <w:color w:val="000000"/>
                <w:sz w:val="18"/>
                <w:szCs w:val="18"/>
              </w:rPr>
            </w:pPr>
            <w:r>
              <w:rPr>
                <w:rFonts w:ascii="Arial Narrow" w:eastAsia="Arial Narrow" w:hAnsi="Arial Narrow" w:cs="Arial Narrow"/>
                <w:sz w:val="18"/>
                <w:szCs w:val="18"/>
              </w:rPr>
              <w:t xml:space="preserve"> _ comprende e applica le consegne dell’insegnante;</w:t>
            </w:r>
          </w:p>
          <w:p w14:paraId="5D5ADFE1" w14:textId="2046BF83" w:rsidR="009B1D1F" w:rsidRDefault="00453970" w:rsidP="009B1D1F">
            <w:pPr>
              <w:pBdr>
                <w:top w:val="nil"/>
                <w:left w:val="nil"/>
                <w:bottom w:val="nil"/>
                <w:right w:val="nil"/>
                <w:between w:val="nil"/>
              </w:pBd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_ si prende cura di sé stesso e degli altri;</w:t>
            </w:r>
          </w:p>
          <w:p w14:paraId="428D3A90" w14:textId="385025C6" w:rsidR="00453970" w:rsidRDefault="00453970" w:rsidP="009B1D1F">
            <w:pPr>
              <w:pBdr>
                <w:top w:val="nil"/>
                <w:left w:val="nil"/>
                <w:bottom w:val="nil"/>
                <w:right w:val="nil"/>
                <w:between w:val="nil"/>
              </w:pBd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_ rispetta le regole della classe;</w:t>
            </w:r>
          </w:p>
          <w:p w14:paraId="42D2E0B1" w14:textId="510A18E3" w:rsidR="005825D3" w:rsidRDefault="005825D3" w:rsidP="009B1D1F">
            <w:pPr>
              <w:pBdr>
                <w:top w:val="nil"/>
                <w:left w:val="nil"/>
                <w:bottom w:val="nil"/>
                <w:right w:val="nil"/>
                <w:between w:val="nil"/>
              </w:pBd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 xml:space="preserve">_ si relaziona positivamente con i </w:t>
            </w:r>
            <w:r w:rsidR="00141339">
              <w:rPr>
                <w:rFonts w:ascii="Arial Narrow" w:eastAsia="Arial Narrow" w:hAnsi="Arial Narrow" w:cs="Arial Narrow"/>
                <w:color w:val="000000"/>
                <w:sz w:val="18"/>
                <w:szCs w:val="18"/>
              </w:rPr>
              <w:t>suoi pari e con gli adulti.</w:t>
            </w:r>
          </w:p>
          <w:p w14:paraId="2C026B1D" w14:textId="26FC1D7F" w:rsidR="005825D3" w:rsidRPr="009B1D1F" w:rsidRDefault="005825D3" w:rsidP="009B1D1F">
            <w:pPr>
              <w:pBdr>
                <w:top w:val="nil"/>
                <w:left w:val="nil"/>
                <w:bottom w:val="nil"/>
                <w:right w:val="nil"/>
                <w:between w:val="nil"/>
              </w:pBdr>
              <w:rPr>
                <w:rFonts w:ascii="Arial Narrow" w:eastAsia="Arial Narrow" w:hAnsi="Arial Narrow" w:cs="Arial Narrow"/>
                <w:color w:val="000000"/>
                <w:sz w:val="18"/>
                <w:szCs w:val="18"/>
              </w:rPr>
            </w:pPr>
          </w:p>
          <w:p w14:paraId="024B9781" w14:textId="77777777" w:rsidR="009B1D1F" w:rsidRPr="009B1D1F" w:rsidRDefault="009B1D1F" w:rsidP="009B1D1F">
            <w:pPr>
              <w:pBdr>
                <w:top w:val="nil"/>
                <w:left w:val="nil"/>
                <w:bottom w:val="nil"/>
                <w:right w:val="nil"/>
                <w:between w:val="nil"/>
              </w:pBdr>
              <w:rPr>
                <w:rFonts w:ascii="Arial Narrow" w:eastAsia="Arial Narrow" w:hAnsi="Arial Narrow" w:cs="Arial Narrow"/>
                <w:color w:val="000000"/>
                <w:sz w:val="18"/>
                <w:szCs w:val="18"/>
              </w:rPr>
            </w:pPr>
          </w:p>
          <w:p w14:paraId="28FFDE65" w14:textId="77777777" w:rsidR="009B1D1F" w:rsidRPr="009B1D1F" w:rsidRDefault="009B1D1F" w:rsidP="009B1D1F">
            <w:pPr>
              <w:pBdr>
                <w:top w:val="nil"/>
                <w:left w:val="nil"/>
                <w:bottom w:val="nil"/>
                <w:right w:val="nil"/>
                <w:between w:val="nil"/>
              </w:pBdr>
              <w:rPr>
                <w:rFonts w:ascii="Arial Narrow" w:eastAsia="Arial Narrow" w:hAnsi="Arial Narrow" w:cs="Arial Narrow"/>
                <w:color w:val="000000"/>
                <w:sz w:val="18"/>
                <w:szCs w:val="18"/>
              </w:rPr>
            </w:pPr>
          </w:p>
          <w:p w14:paraId="7B039AD0" w14:textId="77777777" w:rsidR="009B1D1F" w:rsidRPr="009B1D1F" w:rsidRDefault="009B1D1F" w:rsidP="009B1D1F">
            <w:pPr>
              <w:pBdr>
                <w:top w:val="nil"/>
                <w:left w:val="nil"/>
                <w:bottom w:val="nil"/>
                <w:right w:val="nil"/>
                <w:between w:val="nil"/>
              </w:pBdr>
              <w:rPr>
                <w:rFonts w:ascii="Arial Narrow" w:eastAsia="Arial Narrow" w:hAnsi="Arial Narrow" w:cs="Arial Narrow"/>
                <w:color w:val="000000"/>
                <w:sz w:val="18"/>
                <w:szCs w:val="18"/>
              </w:rPr>
            </w:pPr>
          </w:p>
          <w:p w14:paraId="54571167" w14:textId="77777777" w:rsidR="009B1D1F" w:rsidRPr="009B1D1F" w:rsidRDefault="009B1D1F" w:rsidP="009B1D1F">
            <w:pPr>
              <w:pBdr>
                <w:top w:val="nil"/>
                <w:left w:val="nil"/>
                <w:bottom w:val="nil"/>
                <w:right w:val="nil"/>
                <w:between w:val="nil"/>
              </w:pBdr>
              <w:rPr>
                <w:rFonts w:ascii="Arial Narrow" w:eastAsia="Arial Narrow" w:hAnsi="Arial Narrow" w:cs="Arial Narrow"/>
                <w:color w:val="000000"/>
                <w:sz w:val="18"/>
                <w:szCs w:val="18"/>
              </w:rPr>
            </w:pPr>
          </w:p>
          <w:p w14:paraId="2B436F5D" w14:textId="77777777" w:rsidR="009B1D1F" w:rsidRPr="009B1D1F" w:rsidRDefault="009B1D1F" w:rsidP="009B1D1F">
            <w:pPr>
              <w:pBdr>
                <w:top w:val="nil"/>
                <w:left w:val="nil"/>
                <w:bottom w:val="nil"/>
                <w:right w:val="nil"/>
                <w:between w:val="nil"/>
              </w:pBdr>
              <w:rPr>
                <w:rFonts w:ascii="Arial Narrow" w:eastAsia="Arial Narrow" w:hAnsi="Arial Narrow" w:cs="Arial Narrow"/>
                <w:color w:val="000000"/>
                <w:sz w:val="18"/>
                <w:szCs w:val="18"/>
              </w:rPr>
            </w:pPr>
          </w:p>
          <w:p w14:paraId="55141F8C" w14:textId="77777777" w:rsidR="009B1D1F" w:rsidRPr="009B1D1F" w:rsidRDefault="009B1D1F" w:rsidP="009B1D1F">
            <w:pPr>
              <w:pBdr>
                <w:top w:val="nil"/>
                <w:left w:val="nil"/>
                <w:bottom w:val="nil"/>
                <w:right w:val="nil"/>
                <w:between w:val="nil"/>
              </w:pBdr>
              <w:rPr>
                <w:rFonts w:ascii="Arial Narrow" w:eastAsia="Arial Narrow" w:hAnsi="Arial Narrow" w:cs="Arial Narrow"/>
                <w:color w:val="000000"/>
                <w:sz w:val="18"/>
                <w:szCs w:val="18"/>
              </w:rPr>
            </w:pPr>
          </w:p>
          <w:p w14:paraId="000B12C2" w14:textId="77777777" w:rsidR="009B1D1F" w:rsidRPr="009B1D1F" w:rsidRDefault="009B1D1F" w:rsidP="009B1D1F">
            <w:pPr>
              <w:pBdr>
                <w:top w:val="nil"/>
                <w:left w:val="nil"/>
                <w:bottom w:val="nil"/>
                <w:right w:val="nil"/>
                <w:between w:val="nil"/>
              </w:pBdr>
              <w:rPr>
                <w:rFonts w:ascii="Arial Narrow" w:eastAsia="Arial Narrow" w:hAnsi="Arial Narrow" w:cs="Arial Narrow"/>
                <w:color w:val="000000"/>
                <w:sz w:val="18"/>
                <w:szCs w:val="18"/>
              </w:rPr>
            </w:pPr>
          </w:p>
          <w:p w14:paraId="43DB483C" w14:textId="77777777" w:rsidR="009B1D1F" w:rsidRPr="009B1D1F" w:rsidRDefault="009B1D1F" w:rsidP="009B1D1F">
            <w:pPr>
              <w:pBdr>
                <w:top w:val="nil"/>
                <w:left w:val="nil"/>
                <w:bottom w:val="nil"/>
                <w:right w:val="nil"/>
                <w:between w:val="nil"/>
              </w:pBdr>
              <w:rPr>
                <w:rFonts w:ascii="Arial Narrow" w:eastAsia="Arial Narrow" w:hAnsi="Arial Narrow" w:cs="Arial Narrow"/>
                <w:color w:val="000000"/>
                <w:sz w:val="18"/>
                <w:szCs w:val="18"/>
              </w:rPr>
            </w:pPr>
          </w:p>
          <w:p w14:paraId="4E6F02A2" w14:textId="77777777" w:rsidR="009B1D1F" w:rsidRPr="009B1D1F" w:rsidRDefault="009B1D1F" w:rsidP="009B1D1F">
            <w:pPr>
              <w:pBdr>
                <w:top w:val="nil"/>
                <w:left w:val="nil"/>
                <w:bottom w:val="nil"/>
                <w:right w:val="nil"/>
                <w:between w:val="nil"/>
              </w:pBdr>
              <w:rPr>
                <w:rFonts w:ascii="Arial Narrow" w:eastAsia="Arial Narrow" w:hAnsi="Arial Narrow" w:cs="Arial Narrow"/>
                <w:color w:val="000000"/>
                <w:sz w:val="18"/>
                <w:szCs w:val="18"/>
              </w:rPr>
            </w:pPr>
          </w:p>
          <w:p w14:paraId="13C4EA5B" w14:textId="77777777" w:rsidR="009B1D1F" w:rsidRPr="009B1D1F" w:rsidRDefault="009B1D1F" w:rsidP="009B1D1F">
            <w:pPr>
              <w:pBdr>
                <w:top w:val="nil"/>
                <w:left w:val="nil"/>
                <w:bottom w:val="nil"/>
                <w:right w:val="nil"/>
                <w:between w:val="nil"/>
              </w:pBdr>
              <w:rPr>
                <w:rFonts w:ascii="Arial Narrow" w:eastAsia="Arial Narrow" w:hAnsi="Arial Narrow" w:cs="Arial Narrow"/>
                <w:color w:val="000000"/>
                <w:sz w:val="18"/>
                <w:szCs w:val="18"/>
              </w:rPr>
            </w:pPr>
          </w:p>
          <w:p w14:paraId="045F4EF3" w14:textId="77777777" w:rsidR="009B1D1F" w:rsidRPr="009B1D1F" w:rsidRDefault="009B1D1F" w:rsidP="009B1D1F">
            <w:pPr>
              <w:pBdr>
                <w:top w:val="nil"/>
                <w:left w:val="nil"/>
                <w:bottom w:val="nil"/>
                <w:right w:val="nil"/>
                <w:between w:val="nil"/>
              </w:pBdr>
              <w:rPr>
                <w:rFonts w:ascii="Arial Narrow" w:eastAsia="Arial Narrow" w:hAnsi="Arial Narrow" w:cs="Arial Narrow"/>
                <w:color w:val="000000"/>
                <w:sz w:val="18"/>
                <w:szCs w:val="18"/>
              </w:rPr>
            </w:pPr>
          </w:p>
          <w:p w14:paraId="576461FE" w14:textId="77777777" w:rsidR="009B1D1F" w:rsidRPr="009B1D1F" w:rsidRDefault="009B1D1F" w:rsidP="009B1D1F">
            <w:pPr>
              <w:pBdr>
                <w:top w:val="nil"/>
                <w:left w:val="nil"/>
                <w:bottom w:val="nil"/>
                <w:right w:val="nil"/>
                <w:between w:val="nil"/>
              </w:pBdr>
              <w:rPr>
                <w:rFonts w:ascii="Arial Narrow" w:eastAsia="Arial Narrow" w:hAnsi="Arial Narrow" w:cs="Arial Narrow"/>
                <w:color w:val="000000"/>
                <w:sz w:val="18"/>
                <w:szCs w:val="18"/>
              </w:rPr>
            </w:pPr>
          </w:p>
          <w:p w14:paraId="41104370" w14:textId="77777777" w:rsidR="009B1D1F" w:rsidRPr="009B1D1F" w:rsidRDefault="009B1D1F" w:rsidP="009B1D1F">
            <w:pPr>
              <w:pBdr>
                <w:top w:val="nil"/>
                <w:left w:val="nil"/>
                <w:bottom w:val="nil"/>
                <w:right w:val="nil"/>
                <w:between w:val="nil"/>
              </w:pBdr>
              <w:rPr>
                <w:rFonts w:ascii="Arial Narrow" w:eastAsia="Arial Narrow" w:hAnsi="Arial Narrow" w:cs="Arial Narrow"/>
                <w:color w:val="000000"/>
                <w:sz w:val="18"/>
                <w:szCs w:val="18"/>
              </w:rPr>
            </w:pPr>
          </w:p>
          <w:p w14:paraId="27F7E453" w14:textId="77777777" w:rsidR="009B1D1F" w:rsidRPr="009B1D1F" w:rsidRDefault="009B1D1F" w:rsidP="009B1D1F">
            <w:pPr>
              <w:pBdr>
                <w:top w:val="nil"/>
                <w:left w:val="nil"/>
                <w:bottom w:val="nil"/>
                <w:right w:val="nil"/>
                <w:between w:val="nil"/>
              </w:pBdr>
              <w:rPr>
                <w:rFonts w:ascii="Arial Narrow" w:eastAsia="Arial Narrow" w:hAnsi="Arial Narrow" w:cs="Arial Narrow"/>
                <w:color w:val="000000"/>
                <w:sz w:val="18"/>
                <w:szCs w:val="18"/>
              </w:rPr>
            </w:pPr>
          </w:p>
          <w:p w14:paraId="6BFF0650" w14:textId="77777777" w:rsidR="009B1D1F" w:rsidRPr="009B1D1F" w:rsidRDefault="009B1D1F" w:rsidP="009B1D1F">
            <w:pPr>
              <w:pBdr>
                <w:top w:val="nil"/>
                <w:left w:val="nil"/>
                <w:bottom w:val="nil"/>
                <w:right w:val="nil"/>
                <w:between w:val="nil"/>
              </w:pBdr>
              <w:rPr>
                <w:rFonts w:ascii="Arial Narrow" w:eastAsia="Arial Narrow" w:hAnsi="Arial Narrow" w:cs="Arial Narrow"/>
                <w:color w:val="000000"/>
                <w:sz w:val="18"/>
                <w:szCs w:val="18"/>
              </w:rPr>
            </w:pPr>
          </w:p>
          <w:p w14:paraId="31A213D0" w14:textId="77777777" w:rsidR="009B1D1F" w:rsidRPr="009B1D1F" w:rsidRDefault="009B1D1F" w:rsidP="009B1D1F">
            <w:pPr>
              <w:pBdr>
                <w:top w:val="nil"/>
                <w:left w:val="nil"/>
                <w:bottom w:val="nil"/>
                <w:right w:val="nil"/>
                <w:between w:val="nil"/>
              </w:pBdr>
              <w:rPr>
                <w:rFonts w:ascii="Arial Narrow" w:eastAsia="Arial Narrow" w:hAnsi="Arial Narrow" w:cs="Arial Narrow"/>
                <w:color w:val="000000"/>
                <w:sz w:val="18"/>
                <w:szCs w:val="18"/>
              </w:rPr>
            </w:pPr>
          </w:p>
          <w:p w14:paraId="31DEEA01" w14:textId="77777777" w:rsidR="009B1D1F" w:rsidRPr="009B1D1F" w:rsidRDefault="009B1D1F" w:rsidP="009B1D1F">
            <w:pPr>
              <w:pBdr>
                <w:top w:val="nil"/>
                <w:left w:val="nil"/>
                <w:bottom w:val="nil"/>
                <w:right w:val="nil"/>
                <w:between w:val="nil"/>
              </w:pBdr>
              <w:rPr>
                <w:rFonts w:ascii="Arial Narrow" w:eastAsia="Arial Narrow" w:hAnsi="Arial Narrow" w:cs="Arial Narrow"/>
                <w:color w:val="000000"/>
                <w:sz w:val="18"/>
                <w:szCs w:val="18"/>
              </w:rPr>
            </w:pPr>
          </w:p>
          <w:p w14:paraId="4FC4013A" w14:textId="77777777" w:rsidR="009B1D1F" w:rsidRPr="009B1D1F" w:rsidRDefault="009B1D1F" w:rsidP="009B1D1F">
            <w:pPr>
              <w:pBdr>
                <w:top w:val="nil"/>
                <w:left w:val="nil"/>
                <w:bottom w:val="nil"/>
                <w:right w:val="nil"/>
                <w:between w:val="nil"/>
              </w:pBdr>
              <w:rPr>
                <w:rFonts w:ascii="Arial Narrow" w:eastAsia="Arial Narrow" w:hAnsi="Arial Narrow" w:cs="Arial Narrow"/>
                <w:color w:val="000000"/>
                <w:sz w:val="18"/>
                <w:szCs w:val="18"/>
              </w:rPr>
            </w:pPr>
          </w:p>
          <w:p w14:paraId="2D6FF83F" w14:textId="77777777" w:rsidR="009B1D1F" w:rsidRPr="009B1D1F" w:rsidRDefault="009B1D1F" w:rsidP="009B1D1F">
            <w:pPr>
              <w:pBdr>
                <w:top w:val="nil"/>
                <w:left w:val="nil"/>
                <w:bottom w:val="nil"/>
                <w:right w:val="nil"/>
                <w:between w:val="nil"/>
              </w:pBdr>
              <w:rPr>
                <w:rFonts w:ascii="Arial Narrow" w:eastAsia="Arial Narrow" w:hAnsi="Arial Narrow" w:cs="Arial Narrow"/>
                <w:color w:val="000000"/>
                <w:sz w:val="18"/>
                <w:szCs w:val="18"/>
              </w:rPr>
            </w:pPr>
          </w:p>
          <w:p w14:paraId="69E16A7B" w14:textId="523106D2" w:rsidR="003C2577" w:rsidRDefault="003C2577" w:rsidP="001D62E8">
            <w:pPr>
              <w:pBdr>
                <w:top w:val="nil"/>
                <w:left w:val="nil"/>
                <w:bottom w:val="nil"/>
                <w:right w:val="nil"/>
                <w:between w:val="nil"/>
              </w:pBdr>
              <w:rPr>
                <w:rFonts w:ascii="Arial Narrow" w:eastAsia="Arial Narrow" w:hAnsi="Arial Narrow" w:cs="Arial Narrow"/>
                <w:color w:val="000000"/>
                <w:sz w:val="18"/>
                <w:szCs w:val="18"/>
              </w:rPr>
            </w:pPr>
          </w:p>
        </w:tc>
      </w:tr>
      <w:tr w:rsidR="003C2577" w14:paraId="560B788B" w14:textId="77777777">
        <w:tc>
          <w:tcPr>
            <w:tcW w:w="1939" w:type="dxa"/>
            <w:tcBorders>
              <w:top w:val="single" w:sz="4" w:space="0" w:color="000000"/>
              <w:left w:val="single" w:sz="4" w:space="0" w:color="000000"/>
              <w:bottom w:val="single" w:sz="4" w:space="0" w:color="000000"/>
              <w:right w:val="single" w:sz="4" w:space="0" w:color="000000"/>
            </w:tcBorders>
          </w:tcPr>
          <w:p w14:paraId="2C808E43" w14:textId="1EF51742" w:rsidR="003C2577" w:rsidRPr="00846270" w:rsidRDefault="00041980">
            <w:pPr>
              <w:rPr>
                <w:rFonts w:ascii="Arial Narrow" w:eastAsia="Arial Narrow" w:hAnsi="Arial Narrow" w:cs="Arial Narrow"/>
                <w:b/>
                <w:bCs/>
                <w:sz w:val="18"/>
                <w:szCs w:val="18"/>
              </w:rPr>
            </w:pPr>
            <w:r w:rsidRPr="0064625F">
              <w:rPr>
                <w:rFonts w:ascii="Arial Narrow" w:eastAsia="Arial Narrow" w:hAnsi="Arial Narrow" w:cs="Arial Narrow"/>
                <w:b/>
                <w:bCs/>
                <w:i/>
                <w:iCs/>
                <w:sz w:val="18"/>
                <w:szCs w:val="18"/>
              </w:rPr>
              <w:t>C</w:t>
            </w:r>
            <w:r w:rsidR="0064625F" w:rsidRPr="0064625F">
              <w:rPr>
                <w:rFonts w:ascii="Arial Narrow" w:eastAsia="Arial Narrow" w:hAnsi="Arial Narrow" w:cs="Arial Narrow"/>
                <w:b/>
                <w:bCs/>
                <w:i/>
                <w:iCs/>
                <w:sz w:val="18"/>
                <w:szCs w:val="18"/>
              </w:rPr>
              <w:t>ompito di realtà</w:t>
            </w:r>
            <w:r w:rsidRPr="0064625F">
              <w:rPr>
                <w:rFonts w:ascii="Arial Narrow" w:eastAsia="Arial Narrow" w:hAnsi="Arial Narrow" w:cs="Arial Narrow"/>
                <w:b/>
                <w:bCs/>
                <w:i/>
                <w:iCs/>
                <w:sz w:val="18"/>
                <w:szCs w:val="18"/>
              </w:rPr>
              <w:t>’</w:t>
            </w:r>
            <w:r w:rsidRPr="0064625F">
              <w:rPr>
                <w:rFonts w:ascii="Arial Narrow" w:eastAsia="Arial Narrow" w:hAnsi="Arial Narrow" w:cs="Arial Narrow"/>
                <w:b/>
                <w:bCs/>
                <w:sz w:val="18"/>
                <w:szCs w:val="18"/>
              </w:rPr>
              <w:t>:</w:t>
            </w:r>
          </w:p>
          <w:p w14:paraId="27A7EFB8" w14:textId="77777777" w:rsidR="003C2577" w:rsidRPr="00812299" w:rsidRDefault="00812299" w:rsidP="00041980">
            <w:pPr>
              <w:rPr>
                <w:rFonts w:ascii="Arial Narrow" w:eastAsia="Arial Narrow" w:hAnsi="Arial Narrow" w:cs="Arial Narrow"/>
                <w:b/>
                <w:bCs/>
                <w:sz w:val="18"/>
                <w:szCs w:val="18"/>
              </w:rPr>
            </w:pPr>
            <w:r w:rsidRPr="00812299">
              <w:rPr>
                <w:rFonts w:ascii="Arial Narrow" w:eastAsia="Arial Narrow" w:hAnsi="Arial Narrow" w:cs="Arial Narrow"/>
                <w:b/>
                <w:bCs/>
                <w:sz w:val="18"/>
                <w:szCs w:val="18"/>
              </w:rPr>
              <w:t>“LA TERRA SI RIBELLA…</w:t>
            </w:r>
          </w:p>
          <w:p w14:paraId="36EA9505" w14:textId="77777777" w:rsidR="00812299" w:rsidRDefault="00812299" w:rsidP="00041980">
            <w:pPr>
              <w:rPr>
                <w:rFonts w:ascii="Arial Narrow" w:eastAsia="Arial Narrow" w:hAnsi="Arial Narrow" w:cs="Arial Narrow"/>
                <w:b/>
                <w:bCs/>
                <w:sz w:val="18"/>
                <w:szCs w:val="18"/>
              </w:rPr>
            </w:pPr>
            <w:r w:rsidRPr="00812299">
              <w:rPr>
                <w:rFonts w:ascii="Arial Narrow" w:eastAsia="Arial Narrow" w:hAnsi="Arial Narrow" w:cs="Arial Narrow"/>
                <w:b/>
                <w:bCs/>
                <w:sz w:val="18"/>
                <w:szCs w:val="18"/>
              </w:rPr>
              <w:t>AIUTIAMOLA”.</w:t>
            </w:r>
          </w:p>
          <w:p w14:paraId="20225501" w14:textId="5D56273A" w:rsidR="00846270" w:rsidRDefault="00846270" w:rsidP="00041980">
            <w:pPr>
              <w:rPr>
                <w:rFonts w:ascii="Arial Narrow" w:eastAsia="Arial Narrow" w:hAnsi="Arial Narrow" w:cs="Arial Narrow"/>
                <w:sz w:val="18"/>
                <w:szCs w:val="18"/>
              </w:rPr>
            </w:pPr>
            <w:r>
              <w:rPr>
                <w:rFonts w:ascii="Arial Narrow" w:eastAsia="Arial Narrow" w:hAnsi="Arial Narrow" w:cs="Arial Narrow"/>
                <w:b/>
                <w:bCs/>
                <w:sz w:val="18"/>
                <w:szCs w:val="18"/>
              </w:rPr>
              <w:t xml:space="preserve">Manufatti </w:t>
            </w:r>
            <w:r w:rsidR="002F1DCC">
              <w:rPr>
                <w:rFonts w:ascii="Arial Narrow" w:eastAsia="Arial Narrow" w:hAnsi="Arial Narrow" w:cs="Arial Narrow"/>
                <w:b/>
                <w:bCs/>
                <w:sz w:val="18"/>
                <w:szCs w:val="18"/>
              </w:rPr>
              <w:t xml:space="preserve">realizzati </w:t>
            </w:r>
            <w:r>
              <w:rPr>
                <w:rFonts w:ascii="Arial Narrow" w:eastAsia="Arial Narrow" w:hAnsi="Arial Narrow" w:cs="Arial Narrow"/>
                <w:b/>
                <w:bCs/>
                <w:sz w:val="18"/>
                <w:szCs w:val="18"/>
              </w:rPr>
              <w:t>utilizzando materiale di riciclo.</w:t>
            </w:r>
          </w:p>
        </w:tc>
        <w:tc>
          <w:tcPr>
            <w:tcW w:w="7689" w:type="dxa"/>
            <w:gridSpan w:val="4"/>
            <w:tcBorders>
              <w:top w:val="single" w:sz="4" w:space="0" w:color="000000"/>
              <w:left w:val="single" w:sz="4" w:space="0" w:color="000000"/>
              <w:bottom w:val="single" w:sz="4" w:space="0" w:color="000000"/>
              <w:right w:val="single" w:sz="4" w:space="0" w:color="000000"/>
            </w:tcBorders>
          </w:tcPr>
          <w:p w14:paraId="15658F42" w14:textId="1D419920" w:rsidR="003C2577" w:rsidRPr="00041980" w:rsidRDefault="00041980">
            <w:pPr>
              <w:rPr>
                <w:rFonts w:ascii="Arial Narrow" w:eastAsia="Arial Narrow" w:hAnsi="Arial Narrow" w:cs="Arial Narrow"/>
                <w:b/>
                <w:bCs/>
                <w:sz w:val="18"/>
                <w:szCs w:val="18"/>
              </w:rPr>
            </w:pPr>
            <w:r w:rsidRPr="00041980">
              <w:rPr>
                <w:rFonts w:ascii="Arial Narrow" w:eastAsia="Arial Narrow" w:hAnsi="Arial Narrow" w:cs="Arial Narrow"/>
                <w:b/>
                <w:bCs/>
                <w:sz w:val="18"/>
                <w:szCs w:val="18"/>
              </w:rPr>
              <w:t>Focus</w:t>
            </w:r>
            <w:r>
              <w:rPr>
                <w:rFonts w:ascii="Arial Narrow" w:eastAsia="Arial Narrow" w:hAnsi="Arial Narrow" w:cs="Arial Narrow"/>
                <w:b/>
                <w:bCs/>
                <w:sz w:val="18"/>
                <w:szCs w:val="18"/>
              </w:rPr>
              <w:t>:</w:t>
            </w:r>
            <w:r w:rsidR="00DB18FC">
              <w:rPr>
                <w:rFonts w:ascii="Arial Narrow" w:eastAsia="Arial Narrow" w:hAnsi="Arial Narrow" w:cs="Arial Narrow"/>
                <w:b/>
                <w:bCs/>
                <w:sz w:val="18"/>
                <w:szCs w:val="18"/>
              </w:rPr>
              <w:t xml:space="preserve"> </w:t>
            </w:r>
            <w:proofErr w:type="gramStart"/>
            <w:r w:rsidR="00DB18FC" w:rsidRPr="00982B52">
              <w:rPr>
                <w:rFonts w:ascii="Arial Narrow" w:eastAsia="Arial Narrow" w:hAnsi="Arial Narrow" w:cs="Arial Narrow"/>
                <w:sz w:val="18"/>
                <w:szCs w:val="18"/>
              </w:rPr>
              <w:t>“</w:t>
            </w:r>
            <w:r w:rsidR="00982B52">
              <w:rPr>
                <w:rFonts w:ascii="Arial Narrow" w:eastAsia="Arial Narrow" w:hAnsi="Arial Narrow" w:cs="Arial Narrow"/>
                <w:b/>
                <w:bCs/>
                <w:sz w:val="18"/>
                <w:szCs w:val="18"/>
              </w:rPr>
              <w:t xml:space="preserve"> I</w:t>
            </w:r>
            <w:proofErr w:type="gramEnd"/>
            <w:r w:rsidR="00982B52">
              <w:rPr>
                <w:rFonts w:ascii="Arial Narrow" w:eastAsia="Arial Narrow" w:hAnsi="Arial Narrow" w:cs="Arial Narrow"/>
                <w:b/>
                <w:bCs/>
                <w:sz w:val="18"/>
                <w:szCs w:val="18"/>
              </w:rPr>
              <w:t xml:space="preserve"> COMPORTAMENTI SBAGLIATI </w:t>
            </w:r>
            <w:r w:rsidR="00DB18FC">
              <w:rPr>
                <w:rFonts w:ascii="Arial Narrow" w:eastAsia="Arial Narrow" w:hAnsi="Arial Narrow" w:cs="Arial Narrow"/>
                <w:b/>
                <w:bCs/>
                <w:sz w:val="18"/>
                <w:szCs w:val="18"/>
              </w:rPr>
              <w:t>DELL’UOMO SULL’AMBIENTE”</w:t>
            </w:r>
          </w:p>
          <w:p w14:paraId="4788993B" w14:textId="77777777" w:rsidR="00FF30CC" w:rsidRDefault="00FF30CC">
            <w:pPr>
              <w:rPr>
                <w:rFonts w:ascii="Arial Narrow" w:eastAsia="Arial Narrow" w:hAnsi="Arial Narrow" w:cs="Arial Narrow"/>
                <w:sz w:val="18"/>
                <w:szCs w:val="18"/>
              </w:rPr>
            </w:pPr>
          </w:p>
          <w:p w14:paraId="31D43E23" w14:textId="62776D70" w:rsidR="00981B40" w:rsidRDefault="00981B40" w:rsidP="00981B40">
            <w:pPr>
              <w:pBdr>
                <w:top w:val="nil"/>
                <w:left w:val="nil"/>
                <w:bottom w:val="nil"/>
                <w:right w:val="nil"/>
                <w:between w:val="nil"/>
              </w:pBdr>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 xml:space="preserve">2° quadrimestre: </w:t>
            </w:r>
            <w:proofErr w:type="gramStart"/>
            <w:r>
              <w:rPr>
                <w:rFonts w:ascii="Arial Narrow" w:eastAsia="Arial Narrow" w:hAnsi="Arial Narrow" w:cs="Arial Narrow"/>
                <w:b/>
                <w:color w:val="000000"/>
                <w:sz w:val="18"/>
                <w:szCs w:val="18"/>
              </w:rPr>
              <w:t>Febbraio</w:t>
            </w:r>
            <w:proofErr w:type="gramEnd"/>
            <w:r>
              <w:rPr>
                <w:rFonts w:ascii="Arial Narrow" w:eastAsia="Arial Narrow" w:hAnsi="Arial Narrow" w:cs="Arial Narrow"/>
                <w:b/>
                <w:color w:val="000000"/>
                <w:sz w:val="18"/>
                <w:szCs w:val="18"/>
              </w:rPr>
              <w:t xml:space="preserve"> – Marzo – Aprile - Maggio</w:t>
            </w:r>
          </w:p>
          <w:p w14:paraId="6023BCB6" w14:textId="117C4DC3" w:rsidR="00981B40" w:rsidRDefault="00981B40">
            <w:pPr>
              <w:rPr>
                <w:rFonts w:ascii="Arial Narrow" w:eastAsia="Arial Narrow" w:hAnsi="Arial Narrow" w:cs="Arial Narrow"/>
                <w:sz w:val="18"/>
                <w:szCs w:val="18"/>
              </w:rPr>
            </w:pPr>
          </w:p>
        </w:tc>
      </w:tr>
      <w:tr w:rsidR="00062787" w14:paraId="728EBD1E" w14:textId="77777777" w:rsidTr="001D65BE">
        <w:tc>
          <w:tcPr>
            <w:tcW w:w="1939" w:type="dxa"/>
            <w:tcBorders>
              <w:top w:val="single" w:sz="4" w:space="0" w:color="000000"/>
              <w:left w:val="single" w:sz="4" w:space="0" w:color="000000"/>
              <w:bottom w:val="single" w:sz="4" w:space="0" w:color="000000"/>
              <w:right w:val="single" w:sz="4" w:space="0" w:color="000000"/>
            </w:tcBorders>
          </w:tcPr>
          <w:p w14:paraId="111C51F4" w14:textId="77777777" w:rsidR="00062787" w:rsidRDefault="00062787">
            <w:pPr>
              <w:pStyle w:val="Titolo2"/>
              <w:jc w:val="center"/>
              <w:rPr>
                <w:rFonts w:ascii="Arial Narrow" w:eastAsia="Arial Narrow" w:hAnsi="Arial Narrow" w:cs="Arial Narrow"/>
                <w:sz w:val="18"/>
                <w:szCs w:val="18"/>
              </w:rPr>
            </w:pPr>
            <w:r>
              <w:t>Competenze chiave e relativi profili in uscita primo ciclo</w:t>
            </w:r>
          </w:p>
        </w:tc>
        <w:tc>
          <w:tcPr>
            <w:tcW w:w="5003" w:type="dxa"/>
            <w:gridSpan w:val="3"/>
            <w:tcBorders>
              <w:top w:val="single" w:sz="4" w:space="0" w:color="000000"/>
              <w:left w:val="single" w:sz="4" w:space="0" w:color="000000"/>
              <w:bottom w:val="single" w:sz="4" w:space="0" w:color="000000"/>
              <w:right w:val="single" w:sz="4" w:space="0" w:color="000000"/>
            </w:tcBorders>
          </w:tcPr>
          <w:p w14:paraId="42C45AB5" w14:textId="12A35048" w:rsidR="00062787" w:rsidRDefault="00062787">
            <w:pPr>
              <w:pStyle w:val="Titolo1"/>
              <w:jc w:val="center"/>
              <w:rPr>
                <w:rFonts w:ascii="Arial Narrow" w:eastAsia="Arial Narrow" w:hAnsi="Arial Narrow" w:cs="Arial Narrow"/>
                <w:sz w:val="18"/>
                <w:szCs w:val="18"/>
              </w:rPr>
            </w:pPr>
          </w:p>
        </w:tc>
        <w:tc>
          <w:tcPr>
            <w:tcW w:w="2686" w:type="dxa"/>
            <w:tcBorders>
              <w:top w:val="single" w:sz="4" w:space="0" w:color="000000"/>
              <w:left w:val="single" w:sz="4" w:space="0" w:color="000000"/>
              <w:bottom w:val="single" w:sz="4" w:space="0" w:color="000000"/>
              <w:right w:val="single" w:sz="4" w:space="0" w:color="000000"/>
            </w:tcBorders>
          </w:tcPr>
          <w:p w14:paraId="140D3323" w14:textId="5A98BAED" w:rsidR="009B1D1F" w:rsidRPr="009B1D1F" w:rsidRDefault="00062787" w:rsidP="009B1D1F">
            <w:pPr>
              <w:pStyle w:val="Titolo1"/>
              <w:jc w:val="center"/>
              <w:rPr>
                <w:rFonts w:ascii="Arial Narrow" w:eastAsia="Arial Narrow" w:hAnsi="Arial Narrow" w:cs="Arial Narrow"/>
                <w:sz w:val="18"/>
                <w:szCs w:val="18"/>
              </w:rPr>
            </w:pPr>
            <w:r>
              <w:rPr>
                <w:rFonts w:ascii="Arial Narrow" w:eastAsia="Arial Narrow" w:hAnsi="Arial Narrow" w:cs="Arial Narrow"/>
                <w:sz w:val="18"/>
                <w:szCs w:val="18"/>
              </w:rPr>
              <w:t>Atteggiament</w:t>
            </w:r>
            <w:r w:rsidR="009B1D1F">
              <w:rPr>
                <w:rFonts w:ascii="Arial Narrow" w:eastAsia="Arial Narrow" w:hAnsi="Arial Narrow" w:cs="Arial Narrow"/>
                <w:sz w:val="18"/>
                <w:szCs w:val="18"/>
              </w:rPr>
              <w:t>i</w:t>
            </w:r>
          </w:p>
          <w:p w14:paraId="551EDD21" w14:textId="77777777" w:rsidR="00062787" w:rsidRDefault="00062787" w:rsidP="000672BF">
            <w:pPr>
              <w:rPr>
                <w:rFonts w:eastAsia="Arial Narrow"/>
              </w:rPr>
            </w:pPr>
          </w:p>
          <w:p w14:paraId="01D8BB1B" w14:textId="68110C72" w:rsidR="00062787" w:rsidRPr="0095016D" w:rsidRDefault="00062787" w:rsidP="000672BF">
            <w:pPr>
              <w:rPr>
                <w:rFonts w:eastAsia="Arial Narrow"/>
                <w:b/>
                <w:bCs/>
                <w:sz w:val="18"/>
                <w:szCs w:val="18"/>
              </w:rPr>
            </w:pPr>
            <w:r w:rsidRPr="0095016D">
              <w:rPr>
                <w:rFonts w:eastAsia="Arial Narrow"/>
                <w:b/>
                <w:bCs/>
                <w:sz w:val="18"/>
                <w:szCs w:val="18"/>
              </w:rPr>
              <w:t>In relazione al compito di realtà</w:t>
            </w:r>
          </w:p>
        </w:tc>
      </w:tr>
      <w:tr w:rsidR="003C2577" w14:paraId="07AA9E8C" w14:textId="77777777">
        <w:tc>
          <w:tcPr>
            <w:tcW w:w="1939" w:type="dxa"/>
            <w:tcBorders>
              <w:top w:val="single" w:sz="4" w:space="0" w:color="000000"/>
              <w:left w:val="single" w:sz="4" w:space="0" w:color="000000"/>
              <w:bottom w:val="single" w:sz="4" w:space="0" w:color="000000"/>
              <w:right w:val="single" w:sz="4" w:space="0" w:color="000000"/>
            </w:tcBorders>
          </w:tcPr>
          <w:p w14:paraId="68FA1E96" w14:textId="77777777" w:rsidR="003C2577" w:rsidRDefault="003C2577">
            <w:pPr>
              <w:rPr>
                <w:rFonts w:ascii="Calibri" w:eastAsia="Calibri" w:hAnsi="Calibri" w:cs="Calibri"/>
                <w:b/>
                <w:sz w:val="20"/>
                <w:szCs w:val="20"/>
              </w:rPr>
            </w:pPr>
          </w:p>
          <w:p w14:paraId="5E74469E" w14:textId="77777777" w:rsidR="003C2577" w:rsidRDefault="003C2577">
            <w:pPr>
              <w:rPr>
                <w:rFonts w:ascii="Calibri" w:eastAsia="Calibri" w:hAnsi="Calibri" w:cs="Calibri"/>
                <w:b/>
                <w:sz w:val="18"/>
                <w:szCs w:val="18"/>
              </w:rPr>
            </w:pPr>
          </w:p>
          <w:p w14:paraId="2CDA199C" w14:textId="77777777" w:rsidR="003C2577" w:rsidRDefault="003C2577">
            <w:pPr>
              <w:rPr>
                <w:rFonts w:ascii="Calibri" w:eastAsia="Calibri" w:hAnsi="Calibri" w:cs="Calibri"/>
                <w:b/>
                <w:sz w:val="20"/>
                <w:szCs w:val="20"/>
              </w:rPr>
            </w:pPr>
          </w:p>
          <w:p w14:paraId="5CDFCA4D" w14:textId="77777777" w:rsidR="00A44143" w:rsidRDefault="00A44143" w:rsidP="00A44143">
            <w:pPr>
              <w:rPr>
                <w:rFonts w:ascii="Calibri" w:eastAsia="Calibri" w:hAnsi="Calibri" w:cs="Calibri"/>
                <w:b/>
                <w:sz w:val="18"/>
                <w:szCs w:val="18"/>
              </w:rPr>
            </w:pPr>
            <w:r>
              <w:rPr>
                <w:rFonts w:ascii="Calibri" w:eastAsia="Calibri" w:hAnsi="Calibri" w:cs="Calibri"/>
                <w:b/>
                <w:sz w:val="18"/>
                <w:szCs w:val="18"/>
              </w:rPr>
              <w:t>Competenza personale sociale e capacità di Imparare ad Imparare</w:t>
            </w:r>
          </w:p>
          <w:p w14:paraId="5503F8C4" w14:textId="77777777" w:rsidR="003C2577" w:rsidRDefault="003C2577">
            <w:pPr>
              <w:rPr>
                <w:rFonts w:ascii="Arial Narrow" w:eastAsia="Arial Narrow" w:hAnsi="Arial Narrow" w:cs="Arial Narrow"/>
                <w:sz w:val="20"/>
                <w:szCs w:val="20"/>
              </w:rPr>
            </w:pPr>
          </w:p>
          <w:p w14:paraId="146B62BA" w14:textId="77777777" w:rsidR="003C2577" w:rsidRDefault="003C2577">
            <w:pPr>
              <w:rPr>
                <w:rFonts w:ascii="Arial Narrow" w:eastAsia="Arial Narrow" w:hAnsi="Arial Narrow" w:cs="Arial Narrow"/>
                <w:sz w:val="20"/>
                <w:szCs w:val="20"/>
              </w:rPr>
            </w:pPr>
          </w:p>
          <w:p w14:paraId="76B74625" w14:textId="77777777" w:rsidR="003C2577" w:rsidRDefault="003C2577">
            <w:pPr>
              <w:rPr>
                <w:rFonts w:ascii="Arial Narrow" w:eastAsia="Arial Narrow" w:hAnsi="Arial Narrow" w:cs="Arial Narrow"/>
                <w:sz w:val="20"/>
                <w:szCs w:val="20"/>
              </w:rPr>
            </w:pPr>
          </w:p>
          <w:p w14:paraId="700AEBB4" w14:textId="77777777" w:rsidR="003C2577" w:rsidRDefault="003C2577">
            <w:pPr>
              <w:rPr>
                <w:rFonts w:ascii="Arial Narrow" w:eastAsia="Arial Narrow" w:hAnsi="Arial Narrow" w:cs="Arial Narrow"/>
                <w:sz w:val="20"/>
                <w:szCs w:val="20"/>
              </w:rPr>
            </w:pPr>
          </w:p>
          <w:p w14:paraId="44B650B5"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214307F2"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6CFA1A4C" w14:textId="77777777" w:rsidR="00490816" w:rsidRDefault="00490816">
            <w:pPr>
              <w:pBdr>
                <w:top w:val="nil"/>
                <w:left w:val="nil"/>
                <w:bottom w:val="nil"/>
                <w:right w:val="nil"/>
                <w:between w:val="nil"/>
              </w:pBdr>
              <w:rPr>
                <w:rFonts w:ascii="Arial Narrow" w:eastAsia="Arial Narrow" w:hAnsi="Arial Narrow" w:cs="Arial Narrow"/>
                <w:color w:val="000000"/>
                <w:sz w:val="20"/>
                <w:szCs w:val="20"/>
              </w:rPr>
            </w:pPr>
          </w:p>
          <w:p w14:paraId="2AA6DCA1" w14:textId="77777777" w:rsidR="00490816" w:rsidRDefault="00490816">
            <w:pPr>
              <w:pBdr>
                <w:top w:val="nil"/>
                <w:left w:val="nil"/>
                <w:bottom w:val="nil"/>
                <w:right w:val="nil"/>
                <w:between w:val="nil"/>
              </w:pBdr>
              <w:rPr>
                <w:rFonts w:ascii="Arial Narrow" w:eastAsia="Arial Narrow" w:hAnsi="Arial Narrow" w:cs="Arial Narrow"/>
                <w:color w:val="000000"/>
                <w:sz w:val="20"/>
                <w:szCs w:val="20"/>
              </w:rPr>
            </w:pPr>
          </w:p>
          <w:p w14:paraId="41A94903" w14:textId="77777777" w:rsidR="00490816" w:rsidRDefault="00490816">
            <w:pPr>
              <w:pBdr>
                <w:top w:val="nil"/>
                <w:left w:val="nil"/>
                <w:bottom w:val="nil"/>
                <w:right w:val="nil"/>
                <w:between w:val="nil"/>
              </w:pBdr>
              <w:rPr>
                <w:rFonts w:ascii="Arial Narrow" w:eastAsia="Arial Narrow" w:hAnsi="Arial Narrow" w:cs="Arial Narrow"/>
                <w:color w:val="000000"/>
                <w:sz w:val="20"/>
                <w:szCs w:val="20"/>
              </w:rPr>
            </w:pPr>
          </w:p>
          <w:p w14:paraId="694A3B8D" w14:textId="77777777" w:rsidR="00490816" w:rsidRDefault="00490816">
            <w:pPr>
              <w:pBdr>
                <w:top w:val="nil"/>
                <w:left w:val="nil"/>
                <w:bottom w:val="nil"/>
                <w:right w:val="nil"/>
                <w:between w:val="nil"/>
              </w:pBdr>
              <w:rPr>
                <w:rFonts w:ascii="Arial Narrow" w:eastAsia="Arial Narrow" w:hAnsi="Arial Narrow" w:cs="Arial Narrow"/>
                <w:color w:val="000000"/>
                <w:sz w:val="20"/>
                <w:szCs w:val="20"/>
              </w:rPr>
            </w:pPr>
          </w:p>
          <w:p w14:paraId="2394A0BD"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17E733A0"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014D512C" w14:textId="77777777" w:rsidR="000B0E26" w:rsidRDefault="000B0E26" w:rsidP="000B0E26">
            <w:pPr>
              <w:rPr>
                <w:rFonts w:ascii="Calibri" w:eastAsia="Calibri" w:hAnsi="Calibri" w:cs="Calibri"/>
                <w:b/>
                <w:sz w:val="18"/>
                <w:szCs w:val="18"/>
              </w:rPr>
            </w:pPr>
            <w:r>
              <w:rPr>
                <w:rFonts w:ascii="Calibri" w:eastAsia="Calibri" w:hAnsi="Calibri" w:cs="Calibri"/>
                <w:b/>
                <w:sz w:val="18"/>
                <w:szCs w:val="18"/>
              </w:rPr>
              <w:t>Competenza Digitale</w:t>
            </w:r>
          </w:p>
          <w:p w14:paraId="1BB4471C"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47FDB6C8"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6B59F4B0"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750D0290" w14:textId="77777777" w:rsidR="003C2577" w:rsidRPr="00B03AF2" w:rsidRDefault="003C2577">
            <w:pPr>
              <w:pBdr>
                <w:top w:val="nil"/>
                <w:left w:val="nil"/>
                <w:bottom w:val="nil"/>
                <w:right w:val="nil"/>
                <w:between w:val="nil"/>
              </w:pBdr>
              <w:rPr>
                <w:rFonts w:ascii="Arial Narrow" w:eastAsia="Arial Narrow" w:hAnsi="Arial Narrow" w:cs="Arial Narrow"/>
                <w:b/>
                <w:bCs/>
                <w:color w:val="000000"/>
                <w:sz w:val="22"/>
                <w:szCs w:val="22"/>
              </w:rPr>
            </w:pPr>
          </w:p>
          <w:p w14:paraId="52D59E14"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681E4F84"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6DDD5B29"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5FFF166C"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580C280A"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6568FCAB"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07B221B0"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57C31030"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7150E491"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475D746E"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67486D36"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609294DF"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72660A32"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4FA2228A"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1A13E413"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08215B83"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02C06352"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29AEF324"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37B28851"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57246CE8"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2B72E62F"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71F5741C"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70744A9C"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385F2700"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35680D3B"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73D06F4A"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1E4A6870"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27956296"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28F3DC6D"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2E5C0376"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1AFD92BF"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0CF36ACD"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715503E6"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65838F0E"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0313F9B6"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305F64A1"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56A44018"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763BADC2"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6A85F1E5"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2F9DD94D"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55A62328"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619F9A9C"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42FB2DC9"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39184D10"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74513EDE"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6BE5C59A"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68DAA7FE"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276BAFA4"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693DDD6C"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056476F1"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7A33B4F1" w14:textId="77777777" w:rsidR="003C2577" w:rsidRDefault="003C2577">
            <w:pPr>
              <w:pBdr>
                <w:top w:val="nil"/>
                <w:left w:val="nil"/>
                <w:bottom w:val="nil"/>
                <w:right w:val="nil"/>
                <w:between w:val="nil"/>
              </w:pBdr>
              <w:rPr>
                <w:rFonts w:ascii="Arial Narrow" w:eastAsia="Arial Narrow" w:hAnsi="Arial Narrow" w:cs="Arial Narrow"/>
                <w:color w:val="000000"/>
                <w:sz w:val="20"/>
                <w:szCs w:val="20"/>
              </w:rPr>
            </w:pPr>
          </w:p>
          <w:p w14:paraId="2CB18700"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tc>
        <w:tc>
          <w:tcPr>
            <w:tcW w:w="1458" w:type="dxa"/>
            <w:tcBorders>
              <w:top w:val="single" w:sz="4" w:space="0" w:color="000000"/>
              <w:left w:val="single" w:sz="4" w:space="0" w:color="000000"/>
              <w:bottom w:val="single" w:sz="4" w:space="0" w:color="000000"/>
              <w:right w:val="single" w:sz="4" w:space="0" w:color="000000"/>
            </w:tcBorders>
          </w:tcPr>
          <w:p w14:paraId="3541BEA1" w14:textId="60000DD0" w:rsidR="003C2577" w:rsidRPr="00062787" w:rsidRDefault="00062787">
            <w:pPr>
              <w:rPr>
                <w:rFonts w:ascii="Arial Narrow" w:eastAsia="Arial Narrow" w:hAnsi="Arial Narrow" w:cs="Arial Narrow"/>
                <w:b/>
                <w:bCs/>
                <w:sz w:val="18"/>
                <w:szCs w:val="18"/>
                <w:highlight w:val="yellow"/>
              </w:rPr>
            </w:pPr>
            <w:r w:rsidRPr="00062787">
              <w:rPr>
                <w:rFonts w:ascii="Arial Narrow" w:eastAsia="Arial Narrow" w:hAnsi="Arial Narrow" w:cs="Arial Narrow"/>
                <w:b/>
                <w:bCs/>
                <w:sz w:val="18"/>
                <w:szCs w:val="18"/>
              </w:rPr>
              <w:lastRenderedPageBreak/>
              <w:t>Traguard</w:t>
            </w:r>
            <w:r>
              <w:rPr>
                <w:rFonts w:ascii="Arial Narrow" w:eastAsia="Arial Narrow" w:hAnsi="Arial Narrow" w:cs="Arial Narrow"/>
                <w:b/>
                <w:bCs/>
                <w:sz w:val="18"/>
                <w:szCs w:val="18"/>
              </w:rPr>
              <w:t>o</w:t>
            </w:r>
          </w:p>
          <w:p w14:paraId="130615E7" w14:textId="77777777" w:rsidR="00B03AF2" w:rsidRDefault="00B03AF2">
            <w:pPr>
              <w:rPr>
                <w:rFonts w:ascii="Arial Narrow" w:eastAsia="Arial Narrow" w:hAnsi="Arial Narrow" w:cs="Arial Narrow"/>
                <w:sz w:val="18"/>
                <w:szCs w:val="18"/>
              </w:rPr>
            </w:pPr>
          </w:p>
          <w:p w14:paraId="3CFDC6E0" w14:textId="77777777" w:rsidR="00A44143" w:rsidRPr="00C67D18" w:rsidRDefault="00A44143" w:rsidP="00A44143">
            <w:pPr>
              <w:pBdr>
                <w:top w:val="nil"/>
                <w:left w:val="nil"/>
                <w:bottom w:val="nil"/>
                <w:right w:val="nil"/>
                <w:between w:val="nil"/>
              </w:pBdr>
              <w:rPr>
                <w:rFonts w:ascii="Arial Narrow" w:eastAsia="Arial Narrow" w:hAnsi="Arial Narrow" w:cs="Arial Narrow"/>
                <w:color w:val="000000"/>
                <w:sz w:val="18"/>
                <w:szCs w:val="18"/>
              </w:rPr>
            </w:pPr>
          </w:p>
          <w:p w14:paraId="6EC346A1" w14:textId="79A0E930" w:rsidR="00A44143" w:rsidRPr="00DB18FC" w:rsidRDefault="00A44143" w:rsidP="00A44143">
            <w:pPr>
              <w:pBdr>
                <w:top w:val="nil"/>
                <w:left w:val="nil"/>
                <w:bottom w:val="nil"/>
                <w:right w:val="nil"/>
                <w:between w:val="nil"/>
              </w:pBdr>
              <w:rPr>
                <w:rFonts w:ascii="Arial Narrow" w:eastAsia="Arial Narrow" w:hAnsi="Arial Narrow" w:cs="Arial Narrow"/>
                <w:b/>
                <w:bCs/>
                <w:color w:val="000000"/>
                <w:sz w:val="18"/>
                <w:szCs w:val="18"/>
              </w:rPr>
            </w:pPr>
            <w:r w:rsidRPr="00DB18FC">
              <w:rPr>
                <w:rFonts w:ascii="Arial Narrow" w:eastAsia="Arial Narrow" w:hAnsi="Arial Narrow" w:cs="Arial Narrow"/>
                <w:b/>
                <w:bCs/>
                <w:color w:val="000000"/>
                <w:sz w:val="18"/>
                <w:szCs w:val="18"/>
              </w:rPr>
              <w:t>Ricava informazioni e concetti, scegliendo tra le risorse da consultare</w:t>
            </w:r>
            <w:r w:rsidR="00DB18FC">
              <w:rPr>
                <w:rFonts w:ascii="Arial Narrow" w:eastAsia="Arial Narrow" w:hAnsi="Arial Narrow" w:cs="Arial Narrow"/>
                <w:b/>
                <w:bCs/>
                <w:color w:val="000000"/>
                <w:sz w:val="18"/>
                <w:szCs w:val="18"/>
              </w:rPr>
              <w:t>.</w:t>
            </w:r>
          </w:p>
          <w:p w14:paraId="547984B9" w14:textId="77777777" w:rsidR="00A44143" w:rsidRDefault="00A44143" w:rsidP="00A44143">
            <w:pPr>
              <w:pBdr>
                <w:top w:val="nil"/>
                <w:left w:val="nil"/>
                <w:bottom w:val="nil"/>
                <w:right w:val="nil"/>
                <w:between w:val="nil"/>
              </w:pBdr>
              <w:rPr>
                <w:rFonts w:ascii="Arial Narrow" w:eastAsia="Arial Narrow" w:hAnsi="Arial Narrow" w:cs="Arial Narrow"/>
                <w:color w:val="000000"/>
                <w:sz w:val="18"/>
                <w:szCs w:val="18"/>
              </w:rPr>
            </w:pPr>
          </w:p>
          <w:p w14:paraId="54E59F52" w14:textId="667A371B" w:rsidR="00A44143" w:rsidRPr="00DB18FC" w:rsidRDefault="00A44143" w:rsidP="00A44143">
            <w:pPr>
              <w:pBdr>
                <w:top w:val="nil"/>
                <w:left w:val="nil"/>
                <w:bottom w:val="nil"/>
                <w:right w:val="nil"/>
                <w:between w:val="nil"/>
              </w:pBdr>
              <w:rPr>
                <w:rFonts w:ascii="Arial Narrow" w:eastAsia="Arial Narrow" w:hAnsi="Arial Narrow" w:cs="Arial Narrow"/>
                <w:b/>
                <w:bCs/>
                <w:color w:val="000000"/>
                <w:sz w:val="18"/>
                <w:szCs w:val="18"/>
              </w:rPr>
            </w:pPr>
            <w:r w:rsidRPr="00DB18FC">
              <w:rPr>
                <w:rFonts w:ascii="Arial Narrow" w:eastAsia="Arial Narrow" w:hAnsi="Arial Narrow" w:cs="Arial Narrow"/>
                <w:b/>
                <w:bCs/>
                <w:color w:val="000000"/>
                <w:sz w:val="18"/>
                <w:szCs w:val="18"/>
              </w:rPr>
              <w:t>Classifica le informazioni rispetto ai criteri dati</w:t>
            </w:r>
            <w:r w:rsidR="00DB18FC">
              <w:rPr>
                <w:rFonts w:ascii="Arial Narrow" w:eastAsia="Arial Narrow" w:hAnsi="Arial Narrow" w:cs="Arial Narrow"/>
                <w:b/>
                <w:bCs/>
                <w:color w:val="000000"/>
                <w:sz w:val="18"/>
                <w:szCs w:val="18"/>
              </w:rPr>
              <w:t>.</w:t>
            </w:r>
          </w:p>
          <w:p w14:paraId="081DFF22" w14:textId="77777777" w:rsidR="00A44143" w:rsidRDefault="00A44143" w:rsidP="00A44143">
            <w:pPr>
              <w:pBdr>
                <w:top w:val="nil"/>
                <w:left w:val="nil"/>
                <w:bottom w:val="nil"/>
                <w:right w:val="nil"/>
                <w:between w:val="nil"/>
              </w:pBdr>
              <w:rPr>
                <w:rFonts w:ascii="Arial Narrow" w:eastAsia="Arial Narrow" w:hAnsi="Arial Narrow" w:cs="Arial Narrow"/>
                <w:color w:val="000000"/>
                <w:sz w:val="18"/>
                <w:szCs w:val="18"/>
              </w:rPr>
            </w:pPr>
          </w:p>
          <w:p w14:paraId="53035691" w14:textId="77777777" w:rsidR="00C67D18" w:rsidRP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5B451EA2"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666732C5" w14:textId="143F3F87" w:rsidR="000B0E26" w:rsidRDefault="000B0E26" w:rsidP="000B0E26">
            <w:pPr>
              <w:pBdr>
                <w:top w:val="nil"/>
                <w:left w:val="nil"/>
                <w:bottom w:val="nil"/>
                <w:right w:val="nil"/>
                <w:between w:val="nil"/>
              </w:pBdr>
              <w:rPr>
                <w:rFonts w:ascii="Arial Narrow" w:eastAsia="Arial Narrow" w:hAnsi="Arial Narrow" w:cs="Arial Narrow"/>
                <w:color w:val="000000"/>
                <w:sz w:val="18"/>
                <w:szCs w:val="18"/>
              </w:rPr>
            </w:pPr>
            <w:r w:rsidRPr="00DB18FC">
              <w:rPr>
                <w:rFonts w:ascii="Arial Narrow" w:eastAsia="Arial Narrow" w:hAnsi="Arial Narrow" w:cs="Arial Narrow"/>
                <w:b/>
                <w:bCs/>
                <w:color w:val="000000"/>
                <w:sz w:val="18"/>
                <w:szCs w:val="18"/>
              </w:rPr>
              <w:t xml:space="preserve">Interagisce facendo uso di diversi mezzi per la comunicazione e applica i vari aspetti della netiquette ai vari ambiti e contesti della comunicazione digitale. </w:t>
            </w:r>
            <w:proofErr w:type="gramStart"/>
            <w:r w:rsidRPr="00DB18FC">
              <w:rPr>
                <w:rFonts w:ascii="Arial Narrow" w:eastAsia="Arial Narrow" w:hAnsi="Arial Narrow" w:cs="Arial Narrow"/>
                <w:b/>
                <w:bCs/>
                <w:color w:val="000000"/>
                <w:sz w:val="18"/>
                <w:szCs w:val="18"/>
              </w:rPr>
              <w:t>E’</w:t>
            </w:r>
            <w:proofErr w:type="gramEnd"/>
            <w:r w:rsidRPr="00DB18FC">
              <w:rPr>
                <w:rFonts w:ascii="Arial Narrow" w:eastAsia="Arial Narrow" w:hAnsi="Arial Narrow" w:cs="Arial Narrow"/>
                <w:b/>
                <w:bCs/>
                <w:color w:val="000000"/>
                <w:sz w:val="18"/>
                <w:szCs w:val="18"/>
              </w:rPr>
              <w:t xml:space="preserve"> </w:t>
            </w:r>
            <w:r w:rsidRPr="00DB18FC">
              <w:rPr>
                <w:rFonts w:ascii="Arial Narrow" w:eastAsia="Arial Narrow" w:hAnsi="Arial Narrow" w:cs="Arial Narrow"/>
                <w:b/>
                <w:bCs/>
                <w:color w:val="000000"/>
                <w:sz w:val="18"/>
                <w:szCs w:val="18"/>
              </w:rPr>
              <w:lastRenderedPageBreak/>
              <w:t>consapevole delle potenzialità, dei limiti e dei rischi dell’uso inappropriato delle tecnologie dell’informazione e della comunicazione</w:t>
            </w:r>
            <w:r>
              <w:rPr>
                <w:rFonts w:ascii="Arial Narrow" w:eastAsia="Arial Narrow" w:hAnsi="Arial Narrow" w:cs="Arial Narrow"/>
                <w:color w:val="000000"/>
                <w:sz w:val="18"/>
                <w:szCs w:val="18"/>
              </w:rPr>
              <w:t>.</w:t>
            </w:r>
          </w:p>
          <w:p w14:paraId="2013AD99" w14:textId="77777777" w:rsidR="000B0E26" w:rsidRDefault="000B0E26" w:rsidP="000B0E26">
            <w:pPr>
              <w:pBdr>
                <w:top w:val="nil"/>
                <w:left w:val="nil"/>
                <w:bottom w:val="nil"/>
                <w:right w:val="nil"/>
                <w:between w:val="nil"/>
              </w:pBdr>
              <w:rPr>
                <w:rFonts w:ascii="Arial Narrow" w:eastAsia="Arial Narrow" w:hAnsi="Arial Narrow" w:cs="Arial Narrow"/>
                <w:color w:val="000000"/>
                <w:sz w:val="18"/>
                <w:szCs w:val="18"/>
              </w:rPr>
            </w:pPr>
          </w:p>
          <w:p w14:paraId="0F4CA944"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0C013213"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5CD92819"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77F24DDA"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437202B8"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15354C43"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052CA737"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2E94DDC5"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20AE0F11"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119AB63E"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0CA30602"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2023FC94"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79A20515"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2E975951"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5F57427D"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2CFB4421"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1EC9AD29"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6559AA0A"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2D6AF782"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2B533E67"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60D979B8"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59EA7D1F"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07FACD76"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567261F8"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1B6C4927"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22125FC1"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5ADE7055"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64552CC0"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26C9D867"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4728DE07"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2ED2000C"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67435756"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7EAAF495"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6D069824"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0738DDCF"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03A81EAF"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1EB74933"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5D3CD64D"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5AE93552"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462A635F"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380CED72"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46C614D4"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53D320B9"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0D5E4C68"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78FCBF46"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06ED0165"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41814ADE"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6ACFF4B6"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5FA96A3A"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6C239D07"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5705AA79"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67FEDD21"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4DBB391E"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4EA01A8B"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4B976ED6"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5D1BA6AE"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1EDAA56E"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0C6760C2"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5A0865EF"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75DEBBE8"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116AC5DA"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32BBA112" w14:textId="77777777" w:rsidR="00C67D18" w:rsidRDefault="00C67D18" w:rsidP="00C67D18">
            <w:pPr>
              <w:pBdr>
                <w:top w:val="nil"/>
                <w:left w:val="nil"/>
                <w:bottom w:val="nil"/>
                <w:right w:val="nil"/>
                <w:between w:val="nil"/>
              </w:pBdr>
              <w:rPr>
                <w:rFonts w:ascii="Arial Narrow" w:eastAsia="Arial Narrow" w:hAnsi="Arial Narrow" w:cs="Arial Narrow"/>
                <w:color w:val="000000"/>
                <w:sz w:val="18"/>
                <w:szCs w:val="18"/>
              </w:rPr>
            </w:pPr>
          </w:p>
          <w:p w14:paraId="3447599A" w14:textId="79FAE2FF" w:rsidR="003C2577" w:rsidRDefault="003C2577" w:rsidP="00C67D18">
            <w:pPr>
              <w:pBdr>
                <w:top w:val="nil"/>
                <w:left w:val="nil"/>
                <w:bottom w:val="nil"/>
                <w:right w:val="nil"/>
                <w:between w:val="nil"/>
              </w:pBdr>
              <w:rPr>
                <w:rFonts w:ascii="Arial Narrow" w:eastAsia="Arial Narrow" w:hAnsi="Arial Narrow" w:cs="Arial Narrow"/>
                <w:color w:val="000000"/>
                <w:sz w:val="18"/>
                <w:szCs w:val="18"/>
              </w:rPr>
            </w:pPr>
          </w:p>
        </w:tc>
        <w:tc>
          <w:tcPr>
            <w:tcW w:w="1776" w:type="dxa"/>
            <w:tcBorders>
              <w:top w:val="single" w:sz="4" w:space="0" w:color="000000"/>
              <w:left w:val="single" w:sz="4" w:space="0" w:color="000000"/>
              <w:bottom w:val="single" w:sz="4" w:space="0" w:color="000000"/>
              <w:right w:val="single" w:sz="4" w:space="0" w:color="000000"/>
            </w:tcBorders>
          </w:tcPr>
          <w:p w14:paraId="5F4DBDD5" w14:textId="77777777" w:rsidR="00B03AF2" w:rsidRDefault="00B03AF2" w:rsidP="00B03AF2">
            <w:pPr>
              <w:pStyle w:val="Titolo2"/>
              <w:jc w:val="center"/>
              <w:rPr>
                <w:rFonts w:ascii="Arial Narrow" w:eastAsia="Arial Narrow" w:hAnsi="Arial Narrow" w:cs="Arial Narrow"/>
                <w:sz w:val="18"/>
                <w:szCs w:val="18"/>
              </w:rPr>
            </w:pPr>
            <w:r>
              <w:rPr>
                <w:rFonts w:ascii="Arial Narrow" w:eastAsia="Arial Narrow" w:hAnsi="Arial Narrow" w:cs="Arial Narrow"/>
                <w:sz w:val="18"/>
                <w:szCs w:val="18"/>
              </w:rPr>
              <w:lastRenderedPageBreak/>
              <w:t>Abilità</w:t>
            </w:r>
          </w:p>
          <w:p w14:paraId="0F1433D8" w14:textId="77777777" w:rsidR="00B03AF2" w:rsidRDefault="00B03AF2" w:rsidP="002D4884">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79AD412B" w14:textId="24285B1A" w:rsidR="00B03AF2" w:rsidRDefault="0095016D" w:rsidP="002D4884">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Scoprire e descrivere i vari ambienti della vita quotidiana.</w:t>
            </w:r>
          </w:p>
          <w:p w14:paraId="7D747A12" w14:textId="5762EDBC" w:rsidR="0095016D" w:rsidRDefault="0095016D" w:rsidP="002D4884">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Attuare comportamenti corretti e responsabili per il loro mantenimento.</w:t>
            </w:r>
          </w:p>
          <w:p w14:paraId="091D8C68" w14:textId="394ECFDA" w:rsidR="0095016D" w:rsidRDefault="0095016D" w:rsidP="002D4884">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Conferire e riciclare correttamente i rifiuti.</w:t>
            </w:r>
          </w:p>
          <w:p w14:paraId="587100D1" w14:textId="541DB1CF" w:rsidR="0095016D" w:rsidRDefault="0095016D" w:rsidP="002D4884">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Utilizzare le risorse naturali, evitando lo spreco.</w:t>
            </w:r>
          </w:p>
          <w:p w14:paraId="73A3F421" w14:textId="07AF88A2" w:rsidR="0086728E" w:rsidRDefault="0086728E" w:rsidP="002D4884">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Utilizzare alcuni strumenti informatici.</w:t>
            </w:r>
          </w:p>
          <w:p w14:paraId="28E3A23B" w14:textId="77777777" w:rsidR="00B03AF2" w:rsidRDefault="00B03AF2">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2E4B73DE" w14:textId="77777777" w:rsidR="00B03AF2" w:rsidRDefault="00B03AF2">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29C428C3" w14:textId="77777777" w:rsidR="00B03AF2" w:rsidRDefault="00B03AF2">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296AFC21" w14:textId="77777777" w:rsidR="00B03AF2" w:rsidRDefault="00B03AF2">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1963F69B" w14:textId="77777777" w:rsidR="00B03AF2" w:rsidRDefault="00B03AF2">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12E7AB0A" w14:textId="77777777" w:rsidR="00B03AF2" w:rsidRDefault="00B03AF2">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01A205D4" w14:textId="77777777" w:rsidR="00B03AF2" w:rsidRDefault="00B03AF2">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36E122B8" w14:textId="77777777" w:rsidR="00B03AF2" w:rsidRDefault="00B03AF2">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483B6A52" w14:textId="77777777" w:rsidR="003C2577" w:rsidRDefault="003C2577" w:rsidP="00365A9B">
            <w:pPr>
              <w:widowControl w:val="0"/>
              <w:pBdr>
                <w:top w:val="nil"/>
                <w:left w:val="nil"/>
                <w:bottom w:val="nil"/>
                <w:right w:val="nil"/>
                <w:between w:val="nil"/>
              </w:pBdr>
              <w:spacing w:line="242" w:lineRule="auto"/>
              <w:ind w:right="225"/>
              <w:rPr>
                <w:rFonts w:ascii="Arial Narrow" w:eastAsia="Arial Narrow" w:hAnsi="Arial Narrow" w:cs="Arial Narrow"/>
                <w:color w:val="000000"/>
                <w:sz w:val="18"/>
                <w:szCs w:val="18"/>
              </w:rPr>
            </w:pPr>
          </w:p>
        </w:tc>
        <w:tc>
          <w:tcPr>
            <w:tcW w:w="1769" w:type="dxa"/>
            <w:tcBorders>
              <w:top w:val="single" w:sz="4" w:space="0" w:color="000000"/>
              <w:left w:val="single" w:sz="4" w:space="0" w:color="000000"/>
              <w:bottom w:val="single" w:sz="4" w:space="0" w:color="000000"/>
              <w:right w:val="single" w:sz="4" w:space="0" w:color="000000"/>
            </w:tcBorders>
          </w:tcPr>
          <w:p w14:paraId="6019F31C" w14:textId="32967253" w:rsidR="00B03AF2" w:rsidRPr="00B03AF2" w:rsidRDefault="00B03AF2" w:rsidP="00B03AF2">
            <w:pPr>
              <w:pStyle w:val="Titolo2"/>
              <w:jc w:val="center"/>
              <w:rPr>
                <w:rFonts w:ascii="Arial Narrow" w:eastAsia="Arial Narrow" w:hAnsi="Arial Narrow" w:cs="Arial Narrow"/>
                <w:sz w:val="18"/>
                <w:szCs w:val="18"/>
              </w:rPr>
            </w:pPr>
            <w:r>
              <w:rPr>
                <w:rFonts w:ascii="Arial Narrow" w:eastAsia="Arial Narrow" w:hAnsi="Arial Narrow" w:cs="Arial Narrow"/>
                <w:sz w:val="18"/>
                <w:szCs w:val="18"/>
              </w:rPr>
              <w:lastRenderedPageBreak/>
              <w:t xml:space="preserve">   Conoscenze</w:t>
            </w:r>
          </w:p>
          <w:p w14:paraId="65F4FBE9" w14:textId="77777777" w:rsidR="00B03AF2" w:rsidRDefault="00B03AF2">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439E1DAF" w14:textId="5EA87CF9" w:rsidR="00B03AF2" w:rsidRDefault="003745CD">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La scuola. La casa.</w:t>
            </w:r>
          </w:p>
          <w:p w14:paraId="290C6BA7" w14:textId="214EDDCA" w:rsidR="003745CD" w:rsidRDefault="003745CD">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Il problema dei rifiuti.</w:t>
            </w:r>
          </w:p>
          <w:p w14:paraId="7B6CF431" w14:textId="0FE61F46" w:rsidR="00BF354F" w:rsidRPr="0086728E" w:rsidRDefault="003745CD">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r>
              <w:rPr>
                <w:rFonts w:ascii="Arial Narrow" w:eastAsia="Arial Narrow" w:hAnsi="Arial Narrow" w:cs="Arial Narrow"/>
                <w:b/>
                <w:color w:val="000000"/>
                <w:sz w:val="18"/>
                <w:szCs w:val="18"/>
              </w:rPr>
              <w:t>Consapevolezza delle risorse energetiche e di uno sviluppo ecosostenibile, anche in relazione agli obiettivi dell’Agenda 2030.</w:t>
            </w:r>
          </w:p>
          <w:p w14:paraId="5CEE1023" w14:textId="2D830150" w:rsidR="00BF354F" w:rsidRPr="0086728E" w:rsidRDefault="0086728E">
            <w:pPr>
              <w:widowControl w:val="0"/>
              <w:pBdr>
                <w:top w:val="nil"/>
                <w:left w:val="nil"/>
                <w:bottom w:val="nil"/>
                <w:right w:val="nil"/>
                <w:between w:val="nil"/>
              </w:pBdr>
              <w:spacing w:line="242" w:lineRule="auto"/>
              <w:ind w:right="225"/>
              <w:rPr>
                <w:rFonts w:ascii="Arial Narrow" w:eastAsia="Arial Narrow" w:hAnsi="Arial Narrow" w:cs="Arial Narrow"/>
                <w:b/>
                <w:bCs/>
                <w:color w:val="000000"/>
                <w:sz w:val="18"/>
                <w:szCs w:val="18"/>
              </w:rPr>
            </w:pPr>
            <w:r w:rsidRPr="0086728E">
              <w:rPr>
                <w:rFonts w:ascii="Arial Narrow" w:eastAsia="Arial Narrow" w:hAnsi="Arial Narrow" w:cs="Arial Narrow"/>
                <w:b/>
                <w:bCs/>
                <w:color w:val="000000"/>
                <w:sz w:val="18"/>
                <w:szCs w:val="18"/>
              </w:rPr>
              <w:t xml:space="preserve">La Digital Board e </w:t>
            </w:r>
            <w:r w:rsidR="003D7BB2">
              <w:rPr>
                <w:rFonts w:ascii="Arial Narrow" w:eastAsia="Arial Narrow" w:hAnsi="Arial Narrow" w:cs="Arial Narrow"/>
                <w:b/>
                <w:bCs/>
                <w:color w:val="000000"/>
                <w:sz w:val="18"/>
                <w:szCs w:val="18"/>
              </w:rPr>
              <w:t xml:space="preserve">il </w:t>
            </w:r>
            <w:r w:rsidRPr="0086728E">
              <w:rPr>
                <w:rFonts w:ascii="Arial Narrow" w:eastAsia="Arial Narrow" w:hAnsi="Arial Narrow" w:cs="Arial Narrow"/>
                <w:b/>
                <w:bCs/>
                <w:color w:val="000000"/>
                <w:sz w:val="18"/>
                <w:szCs w:val="18"/>
              </w:rPr>
              <w:t>computer.</w:t>
            </w:r>
          </w:p>
          <w:p w14:paraId="4F7216C5"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66E05B88"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482453B0"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34AB5444"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2BCC7990"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5E606061"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325E45A0"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65A1E38A"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0EA30BDD"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200AD1E3"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5A22B892"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010FA158"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4FAD5A73"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2959FAD2"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7BF81F08"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78CB6073"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2D40275F"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11332A47"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72E99332"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05C0E838"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b/>
                <w:color w:val="000000"/>
                <w:sz w:val="18"/>
                <w:szCs w:val="18"/>
              </w:rPr>
            </w:pPr>
          </w:p>
          <w:p w14:paraId="69655E55" w14:textId="77777777" w:rsidR="003C2577" w:rsidRDefault="003C2577" w:rsidP="00365A9B">
            <w:pPr>
              <w:widowControl w:val="0"/>
              <w:pBdr>
                <w:top w:val="nil"/>
                <w:left w:val="nil"/>
                <w:bottom w:val="nil"/>
                <w:right w:val="nil"/>
                <w:between w:val="nil"/>
              </w:pBdr>
              <w:spacing w:line="242" w:lineRule="auto"/>
              <w:ind w:right="225"/>
              <w:rPr>
                <w:rFonts w:ascii="Arial Narrow" w:eastAsia="Arial Narrow" w:hAnsi="Arial Narrow" w:cs="Arial Narrow"/>
                <w:color w:val="000000"/>
                <w:sz w:val="18"/>
                <w:szCs w:val="18"/>
              </w:rPr>
            </w:pPr>
          </w:p>
        </w:tc>
        <w:tc>
          <w:tcPr>
            <w:tcW w:w="2686" w:type="dxa"/>
            <w:tcBorders>
              <w:top w:val="single" w:sz="4" w:space="0" w:color="000000"/>
              <w:left w:val="single" w:sz="4" w:space="0" w:color="000000"/>
              <w:bottom w:val="single" w:sz="4" w:space="0" w:color="000000"/>
              <w:right w:val="single" w:sz="4" w:space="0" w:color="000000"/>
            </w:tcBorders>
          </w:tcPr>
          <w:p w14:paraId="70E0D90A" w14:textId="2F807BC1" w:rsidR="003C2577" w:rsidRDefault="00B1337E">
            <w:pPr>
              <w:rPr>
                <w:rFonts w:ascii="Arial Narrow" w:eastAsia="Arial Narrow" w:hAnsi="Arial Narrow" w:cs="Arial Narrow"/>
                <w:sz w:val="18"/>
                <w:szCs w:val="18"/>
              </w:rPr>
            </w:pPr>
            <w:r>
              <w:rPr>
                <w:rFonts w:ascii="Arial Narrow" w:eastAsia="Arial Narrow" w:hAnsi="Arial Narrow" w:cs="Arial Narrow"/>
                <w:sz w:val="18"/>
                <w:szCs w:val="18"/>
              </w:rPr>
              <w:lastRenderedPageBreak/>
              <w:t>L’alunno:</w:t>
            </w:r>
          </w:p>
          <w:p w14:paraId="25A57900" w14:textId="7093AE5D" w:rsidR="009136BB" w:rsidRDefault="009136BB">
            <w:pPr>
              <w:rPr>
                <w:rFonts w:ascii="Arial Narrow" w:eastAsia="Arial Narrow" w:hAnsi="Arial Narrow" w:cs="Arial Narrow"/>
                <w:sz w:val="18"/>
                <w:szCs w:val="18"/>
              </w:rPr>
            </w:pPr>
            <w:r>
              <w:rPr>
                <w:rFonts w:ascii="Arial Narrow" w:eastAsia="Arial Narrow" w:hAnsi="Arial Narrow" w:cs="Arial Narrow"/>
                <w:sz w:val="18"/>
                <w:szCs w:val="18"/>
              </w:rPr>
              <w:t>_ comprende e applica le consegne dell’insegnante;</w:t>
            </w:r>
          </w:p>
          <w:p w14:paraId="188AC64C" w14:textId="42000E7B" w:rsidR="00982B52" w:rsidRDefault="00982B52">
            <w:pPr>
              <w:rPr>
                <w:rFonts w:ascii="Arial Narrow" w:eastAsia="Arial Narrow" w:hAnsi="Arial Narrow" w:cs="Arial Narrow"/>
                <w:sz w:val="18"/>
                <w:szCs w:val="18"/>
              </w:rPr>
            </w:pPr>
            <w:r>
              <w:rPr>
                <w:rFonts w:ascii="Arial Narrow" w:eastAsia="Arial Narrow" w:hAnsi="Arial Narrow" w:cs="Arial Narrow"/>
                <w:sz w:val="18"/>
                <w:szCs w:val="18"/>
              </w:rPr>
              <w:t xml:space="preserve">_ </w:t>
            </w:r>
            <w:r w:rsidR="009136BB">
              <w:rPr>
                <w:rFonts w:ascii="Arial Narrow" w:eastAsia="Arial Narrow" w:hAnsi="Arial Narrow" w:cs="Arial Narrow"/>
                <w:sz w:val="18"/>
                <w:szCs w:val="18"/>
              </w:rPr>
              <w:t>partecipa e collabora alle attività di gruppo;</w:t>
            </w:r>
          </w:p>
          <w:p w14:paraId="692A455E" w14:textId="360AE250" w:rsidR="009136BB" w:rsidRDefault="009136BB">
            <w:pPr>
              <w:rPr>
                <w:rFonts w:ascii="Arial Narrow" w:eastAsia="Arial Narrow" w:hAnsi="Arial Narrow" w:cs="Arial Narrow"/>
                <w:sz w:val="18"/>
                <w:szCs w:val="18"/>
              </w:rPr>
            </w:pPr>
            <w:r>
              <w:rPr>
                <w:rFonts w:ascii="Arial Narrow" w:eastAsia="Arial Narrow" w:hAnsi="Arial Narrow" w:cs="Arial Narrow"/>
                <w:sz w:val="18"/>
                <w:szCs w:val="18"/>
              </w:rPr>
              <w:t>_ fa proposte che tengano conto anche delle opinioni ed esigenze degli altri;</w:t>
            </w:r>
          </w:p>
          <w:p w14:paraId="3633D88D" w14:textId="2DEB2E99" w:rsidR="009136BB" w:rsidRDefault="009136BB">
            <w:pPr>
              <w:rPr>
                <w:rFonts w:ascii="Arial Narrow" w:eastAsia="Arial Narrow" w:hAnsi="Arial Narrow" w:cs="Arial Narrow"/>
                <w:sz w:val="18"/>
                <w:szCs w:val="18"/>
              </w:rPr>
            </w:pPr>
            <w:r>
              <w:rPr>
                <w:rFonts w:ascii="Arial Narrow" w:eastAsia="Arial Narrow" w:hAnsi="Arial Narrow" w:cs="Arial Narrow"/>
                <w:sz w:val="18"/>
                <w:szCs w:val="18"/>
              </w:rPr>
              <w:t>_ porta a termine il proprio lavoro.</w:t>
            </w:r>
          </w:p>
          <w:p w14:paraId="6F18619E" w14:textId="1565E7AE" w:rsidR="000672BF" w:rsidRDefault="000672BF">
            <w:pPr>
              <w:rPr>
                <w:rFonts w:ascii="Arial Narrow" w:eastAsia="Arial Narrow" w:hAnsi="Arial Narrow" w:cs="Arial Narrow"/>
                <w:sz w:val="18"/>
                <w:szCs w:val="18"/>
              </w:rPr>
            </w:pPr>
          </w:p>
          <w:p w14:paraId="0175CCAA" w14:textId="1F39500E" w:rsidR="000672BF" w:rsidRDefault="000672BF">
            <w:pPr>
              <w:rPr>
                <w:rFonts w:ascii="Arial Narrow" w:eastAsia="Arial Narrow" w:hAnsi="Arial Narrow" w:cs="Arial Narrow"/>
                <w:sz w:val="18"/>
                <w:szCs w:val="18"/>
              </w:rPr>
            </w:pPr>
          </w:p>
          <w:p w14:paraId="74C0E8B3" w14:textId="77777777" w:rsidR="000672BF" w:rsidRDefault="000672BF">
            <w:pPr>
              <w:rPr>
                <w:rFonts w:ascii="Arial Narrow" w:eastAsia="Arial Narrow" w:hAnsi="Arial Narrow" w:cs="Arial Narrow"/>
                <w:sz w:val="18"/>
                <w:szCs w:val="18"/>
              </w:rPr>
            </w:pPr>
          </w:p>
          <w:p w14:paraId="383FEE6D" w14:textId="6E270953" w:rsidR="003C2577" w:rsidRDefault="00B1337E" w:rsidP="00365A9B">
            <w:pPr>
              <w:rPr>
                <w:rFonts w:ascii="Arial Narrow" w:eastAsia="Arial Narrow" w:hAnsi="Arial Narrow" w:cs="Arial Narrow"/>
                <w:color w:val="000000"/>
                <w:sz w:val="18"/>
                <w:szCs w:val="18"/>
              </w:rPr>
            </w:pPr>
            <w:r>
              <w:rPr>
                <w:rFonts w:ascii="Arial Narrow" w:eastAsia="Arial Narrow" w:hAnsi="Arial Narrow" w:cs="Arial Narrow"/>
                <w:sz w:val="18"/>
                <w:szCs w:val="18"/>
                <w:highlight w:val="yellow"/>
              </w:rPr>
              <w:t xml:space="preserve"> </w:t>
            </w:r>
          </w:p>
        </w:tc>
      </w:tr>
      <w:tr w:rsidR="003C2577" w14:paraId="09A321FA" w14:textId="77777777">
        <w:tc>
          <w:tcPr>
            <w:tcW w:w="1939" w:type="dxa"/>
            <w:tcBorders>
              <w:top w:val="single" w:sz="4" w:space="0" w:color="000000"/>
              <w:left w:val="single" w:sz="4" w:space="0" w:color="000000"/>
              <w:bottom w:val="single" w:sz="4" w:space="0" w:color="000000"/>
              <w:right w:val="single" w:sz="4" w:space="0" w:color="000000"/>
            </w:tcBorders>
          </w:tcPr>
          <w:p w14:paraId="37911742"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tc>
        <w:tc>
          <w:tcPr>
            <w:tcW w:w="1458" w:type="dxa"/>
            <w:tcBorders>
              <w:top w:val="single" w:sz="4" w:space="0" w:color="000000"/>
              <w:left w:val="single" w:sz="4" w:space="0" w:color="000000"/>
              <w:bottom w:val="single" w:sz="4" w:space="0" w:color="000000"/>
              <w:right w:val="single" w:sz="4" w:space="0" w:color="000000"/>
            </w:tcBorders>
          </w:tcPr>
          <w:p w14:paraId="543613DF" w14:textId="77777777" w:rsidR="003C2577" w:rsidRDefault="003C2577">
            <w:pPr>
              <w:widowControl w:val="0"/>
              <w:pBdr>
                <w:top w:val="nil"/>
                <w:left w:val="nil"/>
                <w:bottom w:val="nil"/>
                <w:right w:val="nil"/>
                <w:between w:val="nil"/>
              </w:pBdr>
              <w:spacing w:line="242" w:lineRule="auto"/>
              <w:ind w:right="225"/>
              <w:rPr>
                <w:rFonts w:ascii="Arial Narrow" w:eastAsia="Arial Narrow" w:hAnsi="Arial Narrow" w:cs="Arial Narrow"/>
                <w:color w:val="000000"/>
                <w:sz w:val="18"/>
                <w:szCs w:val="18"/>
              </w:rPr>
            </w:pPr>
          </w:p>
        </w:tc>
        <w:tc>
          <w:tcPr>
            <w:tcW w:w="1776" w:type="dxa"/>
            <w:tcBorders>
              <w:top w:val="single" w:sz="4" w:space="0" w:color="000000"/>
              <w:left w:val="single" w:sz="4" w:space="0" w:color="000000"/>
              <w:bottom w:val="single" w:sz="4" w:space="0" w:color="000000"/>
              <w:right w:val="single" w:sz="4" w:space="0" w:color="000000"/>
            </w:tcBorders>
          </w:tcPr>
          <w:p w14:paraId="39A52422"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tc>
        <w:tc>
          <w:tcPr>
            <w:tcW w:w="1769" w:type="dxa"/>
            <w:tcBorders>
              <w:top w:val="single" w:sz="4" w:space="0" w:color="000000"/>
              <w:left w:val="single" w:sz="4" w:space="0" w:color="000000"/>
              <w:bottom w:val="single" w:sz="4" w:space="0" w:color="000000"/>
              <w:right w:val="single" w:sz="4" w:space="0" w:color="000000"/>
            </w:tcBorders>
          </w:tcPr>
          <w:p w14:paraId="0F680931"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tc>
        <w:tc>
          <w:tcPr>
            <w:tcW w:w="2686" w:type="dxa"/>
            <w:tcBorders>
              <w:top w:val="single" w:sz="4" w:space="0" w:color="000000"/>
              <w:left w:val="single" w:sz="4" w:space="0" w:color="000000"/>
              <w:bottom w:val="single" w:sz="4" w:space="0" w:color="000000"/>
              <w:right w:val="single" w:sz="4" w:space="0" w:color="000000"/>
            </w:tcBorders>
          </w:tcPr>
          <w:p w14:paraId="2535524D"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tc>
      </w:tr>
      <w:tr w:rsidR="003C2577" w14:paraId="6354D36C" w14:textId="77777777">
        <w:tc>
          <w:tcPr>
            <w:tcW w:w="1939" w:type="dxa"/>
            <w:tcBorders>
              <w:top w:val="single" w:sz="4" w:space="0" w:color="000000"/>
              <w:left w:val="single" w:sz="4" w:space="0" w:color="000000"/>
              <w:bottom w:val="single" w:sz="4" w:space="0" w:color="000000"/>
              <w:right w:val="single" w:sz="4" w:space="0" w:color="000000"/>
            </w:tcBorders>
            <w:shd w:val="clear" w:color="auto" w:fill="CCFFCC"/>
          </w:tcPr>
          <w:p w14:paraId="525B2AAB" w14:textId="77777777" w:rsidR="003C2577" w:rsidRDefault="00B1337E">
            <w:pPr>
              <w:pBdr>
                <w:top w:val="nil"/>
                <w:left w:val="nil"/>
                <w:bottom w:val="nil"/>
                <w:right w:val="nil"/>
                <w:between w:val="nil"/>
              </w:pBdr>
              <w:rPr>
                <w:rFonts w:ascii="Arial Narrow" w:eastAsia="Arial Narrow" w:hAnsi="Arial Narrow" w:cs="Arial Narrow"/>
                <w:b/>
                <w:i/>
                <w:color w:val="000000"/>
                <w:sz w:val="18"/>
                <w:szCs w:val="18"/>
              </w:rPr>
            </w:pPr>
            <w:r>
              <w:rPr>
                <w:rFonts w:ascii="Arial Narrow" w:eastAsia="Arial Narrow" w:hAnsi="Arial Narrow" w:cs="Arial Narrow"/>
                <w:b/>
                <w:i/>
                <w:color w:val="000000"/>
                <w:sz w:val="18"/>
                <w:szCs w:val="18"/>
              </w:rPr>
              <w:t>Utenti destinatari</w:t>
            </w:r>
          </w:p>
        </w:tc>
        <w:tc>
          <w:tcPr>
            <w:tcW w:w="7689" w:type="dxa"/>
            <w:gridSpan w:val="4"/>
            <w:tcBorders>
              <w:top w:val="single" w:sz="4" w:space="0" w:color="000000"/>
              <w:left w:val="single" w:sz="4" w:space="0" w:color="000000"/>
              <w:bottom w:val="single" w:sz="4" w:space="0" w:color="000000"/>
              <w:right w:val="single" w:sz="4" w:space="0" w:color="000000"/>
            </w:tcBorders>
          </w:tcPr>
          <w:p w14:paraId="7B7E209F" w14:textId="29CD4638" w:rsidR="003C2577" w:rsidRDefault="00AA1846">
            <w:pPr>
              <w:pBdr>
                <w:top w:val="nil"/>
                <w:left w:val="nil"/>
                <w:bottom w:val="nil"/>
                <w:right w:val="nil"/>
                <w:between w:val="nil"/>
              </w:pBd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Alunni classi prime.</w:t>
            </w:r>
          </w:p>
          <w:p w14:paraId="30B67936"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tc>
      </w:tr>
      <w:tr w:rsidR="003C2577" w14:paraId="4F1A730D" w14:textId="77777777">
        <w:tc>
          <w:tcPr>
            <w:tcW w:w="1939" w:type="dxa"/>
            <w:tcBorders>
              <w:top w:val="single" w:sz="4" w:space="0" w:color="000000"/>
              <w:left w:val="single" w:sz="4" w:space="0" w:color="000000"/>
              <w:bottom w:val="single" w:sz="4" w:space="0" w:color="000000"/>
              <w:right w:val="single" w:sz="4" w:space="0" w:color="000000"/>
            </w:tcBorders>
            <w:shd w:val="clear" w:color="auto" w:fill="CCFFCC"/>
          </w:tcPr>
          <w:p w14:paraId="483FC906" w14:textId="77777777" w:rsidR="003C2577" w:rsidRDefault="00B1337E">
            <w:pPr>
              <w:pBdr>
                <w:top w:val="nil"/>
                <w:left w:val="nil"/>
                <w:bottom w:val="nil"/>
                <w:right w:val="nil"/>
                <w:between w:val="nil"/>
              </w:pBdr>
              <w:rPr>
                <w:rFonts w:ascii="Arial Narrow" w:eastAsia="Arial Narrow" w:hAnsi="Arial Narrow" w:cs="Arial Narrow"/>
                <w:b/>
                <w:i/>
                <w:color w:val="000000"/>
                <w:sz w:val="18"/>
                <w:szCs w:val="18"/>
              </w:rPr>
            </w:pPr>
            <w:r>
              <w:rPr>
                <w:rFonts w:ascii="Arial Narrow" w:eastAsia="Arial Narrow" w:hAnsi="Arial Narrow" w:cs="Arial Narrow"/>
                <w:b/>
                <w:i/>
                <w:color w:val="000000"/>
                <w:sz w:val="18"/>
                <w:szCs w:val="18"/>
              </w:rPr>
              <w:t>Prerequisiti</w:t>
            </w:r>
          </w:p>
        </w:tc>
        <w:tc>
          <w:tcPr>
            <w:tcW w:w="7689" w:type="dxa"/>
            <w:gridSpan w:val="4"/>
            <w:tcBorders>
              <w:top w:val="single" w:sz="4" w:space="0" w:color="000000"/>
              <w:left w:val="single" w:sz="4" w:space="0" w:color="000000"/>
              <w:bottom w:val="single" w:sz="4" w:space="0" w:color="000000"/>
              <w:right w:val="single" w:sz="4" w:space="0" w:color="000000"/>
            </w:tcBorders>
          </w:tcPr>
          <w:p w14:paraId="26636B5C" w14:textId="099F86A9" w:rsidR="003C2577" w:rsidRDefault="00123501" w:rsidP="00365A9B">
            <w:pPr>
              <w:pBdr>
                <w:top w:val="nil"/>
                <w:left w:val="nil"/>
                <w:bottom w:val="nil"/>
                <w:right w:val="nil"/>
                <w:between w:val="nil"/>
              </w:pBd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 xml:space="preserve">Aver sviluppato il senso dell’identità personale, percependo i propri bisogni e sentimenti esprimendoli in modo via via più adeguato. </w:t>
            </w:r>
            <w:r w:rsidR="00727F6E">
              <w:rPr>
                <w:rFonts w:ascii="Arial Narrow" w:eastAsia="Arial Narrow" w:hAnsi="Arial Narrow" w:cs="Arial Narrow"/>
                <w:color w:val="000000"/>
                <w:sz w:val="18"/>
                <w:szCs w:val="18"/>
              </w:rPr>
              <w:t>Usare la propria lingua per esprimersi e comunicare.</w:t>
            </w:r>
          </w:p>
        </w:tc>
      </w:tr>
      <w:tr w:rsidR="003C2577" w14:paraId="142B8034" w14:textId="77777777">
        <w:tc>
          <w:tcPr>
            <w:tcW w:w="1939" w:type="dxa"/>
            <w:tcBorders>
              <w:top w:val="single" w:sz="4" w:space="0" w:color="000000"/>
              <w:left w:val="single" w:sz="4" w:space="0" w:color="000000"/>
              <w:bottom w:val="single" w:sz="4" w:space="0" w:color="000000"/>
              <w:right w:val="single" w:sz="4" w:space="0" w:color="000000"/>
            </w:tcBorders>
            <w:shd w:val="clear" w:color="auto" w:fill="CCFFCC"/>
          </w:tcPr>
          <w:p w14:paraId="44BC9044" w14:textId="77777777" w:rsidR="003C2577" w:rsidRDefault="00B1337E">
            <w:pPr>
              <w:pBdr>
                <w:top w:val="nil"/>
                <w:left w:val="nil"/>
                <w:bottom w:val="nil"/>
                <w:right w:val="nil"/>
                <w:between w:val="nil"/>
              </w:pBdr>
              <w:rPr>
                <w:rFonts w:ascii="Arial Narrow" w:eastAsia="Arial Narrow" w:hAnsi="Arial Narrow" w:cs="Arial Narrow"/>
                <w:b/>
                <w:i/>
                <w:color w:val="000000"/>
                <w:sz w:val="18"/>
                <w:szCs w:val="18"/>
              </w:rPr>
            </w:pPr>
            <w:r>
              <w:rPr>
                <w:rFonts w:ascii="Arial Narrow" w:eastAsia="Arial Narrow" w:hAnsi="Arial Narrow" w:cs="Arial Narrow"/>
                <w:b/>
                <w:i/>
                <w:color w:val="000000"/>
                <w:sz w:val="18"/>
                <w:szCs w:val="18"/>
              </w:rPr>
              <w:t>Fase di applicazione</w:t>
            </w:r>
          </w:p>
        </w:tc>
        <w:tc>
          <w:tcPr>
            <w:tcW w:w="7689" w:type="dxa"/>
            <w:gridSpan w:val="4"/>
            <w:tcBorders>
              <w:top w:val="single" w:sz="4" w:space="0" w:color="000000"/>
              <w:left w:val="single" w:sz="4" w:space="0" w:color="000000"/>
              <w:bottom w:val="single" w:sz="4" w:space="0" w:color="000000"/>
              <w:right w:val="single" w:sz="4" w:space="0" w:color="000000"/>
            </w:tcBorders>
          </w:tcPr>
          <w:p w14:paraId="2881DD35" w14:textId="29CFDAAB" w:rsidR="003C2577" w:rsidRPr="00722C26" w:rsidRDefault="00A646D9">
            <w:pPr>
              <w:pBdr>
                <w:top w:val="nil"/>
                <w:left w:val="nil"/>
                <w:bottom w:val="nil"/>
                <w:right w:val="nil"/>
                <w:between w:val="nil"/>
              </w:pBdr>
              <w:rPr>
                <w:rFonts w:ascii="Arial Narrow" w:eastAsia="Arial Narrow" w:hAnsi="Arial Narrow" w:cs="Arial Narrow"/>
                <w:b/>
                <w:bCs/>
                <w:color w:val="000000"/>
                <w:sz w:val="18"/>
                <w:szCs w:val="18"/>
              </w:rPr>
            </w:pPr>
            <w:r w:rsidRPr="00722C26">
              <w:rPr>
                <w:rFonts w:ascii="Arial Narrow" w:eastAsia="Arial Narrow" w:hAnsi="Arial Narrow" w:cs="Arial Narrow"/>
                <w:b/>
                <w:bCs/>
                <w:color w:val="000000"/>
                <w:sz w:val="18"/>
                <w:szCs w:val="18"/>
              </w:rPr>
              <w:t>1 UDA</w:t>
            </w:r>
          </w:p>
          <w:p w14:paraId="1C73CBF9" w14:textId="05E0A24A" w:rsidR="00A646D9" w:rsidRDefault="008E3E7D" w:rsidP="00A646D9">
            <w:pPr>
              <w:pBdr>
                <w:top w:val="nil"/>
                <w:left w:val="nil"/>
                <w:bottom w:val="nil"/>
                <w:right w:val="nil"/>
                <w:between w:val="nil"/>
              </w:pBd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 xml:space="preserve">FASE 1 </w:t>
            </w:r>
            <w:r w:rsidR="00A646D9">
              <w:rPr>
                <w:rFonts w:ascii="Arial Narrow" w:eastAsia="Arial Narrow" w:hAnsi="Arial Narrow" w:cs="Arial Narrow"/>
                <w:color w:val="000000"/>
                <w:sz w:val="18"/>
                <w:szCs w:val="18"/>
              </w:rPr>
              <w:t xml:space="preserve">Lettura dell’insegnante </w:t>
            </w:r>
            <w:r w:rsidR="006D4038">
              <w:rPr>
                <w:rFonts w:ascii="Arial Narrow" w:eastAsia="Arial Narrow" w:hAnsi="Arial Narrow" w:cs="Arial Narrow"/>
                <w:color w:val="000000"/>
                <w:sz w:val="18"/>
                <w:szCs w:val="18"/>
              </w:rPr>
              <w:t>sul</w:t>
            </w:r>
            <w:r w:rsidR="00547144">
              <w:rPr>
                <w:rFonts w:ascii="Arial Narrow" w:eastAsia="Arial Narrow" w:hAnsi="Arial Narrow" w:cs="Arial Narrow"/>
                <w:color w:val="000000"/>
                <w:sz w:val="18"/>
                <w:szCs w:val="18"/>
              </w:rPr>
              <w:t xml:space="preserve"> rispetto delle</w:t>
            </w:r>
            <w:r w:rsidR="00A646D9">
              <w:rPr>
                <w:rFonts w:ascii="Arial Narrow" w:eastAsia="Arial Narrow" w:hAnsi="Arial Narrow" w:cs="Arial Narrow"/>
                <w:color w:val="000000"/>
                <w:sz w:val="18"/>
                <w:szCs w:val="18"/>
              </w:rPr>
              <w:t xml:space="preserve"> regole di convivenza</w:t>
            </w:r>
            <w:r w:rsidR="00547144">
              <w:rPr>
                <w:rFonts w:ascii="Arial Narrow" w:eastAsia="Arial Narrow" w:hAnsi="Arial Narrow" w:cs="Arial Narrow"/>
                <w:color w:val="000000"/>
                <w:sz w:val="18"/>
                <w:szCs w:val="18"/>
              </w:rPr>
              <w:t xml:space="preserve"> civile</w:t>
            </w:r>
          </w:p>
          <w:p w14:paraId="75B991F0" w14:textId="633D65B1" w:rsidR="00A646D9" w:rsidRDefault="008E3E7D" w:rsidP="00A646D9">
            <w:pPr>
              <w:pBdr>
                <w:top w:val="nil"/>
                <w:left w:val="nil"/>
                <w:bottom w:val="nil"/>
                <w:right w:val="nil"/>
                <w:between w:val="nil"/>
              </w:pBd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FASE 2</w:t>
            </w:r>
            <w:r w:rsidR="00A646D9">
              <w:rPr>
                <w:rFonts w:ascii="Arial Narrow" w:eastAsia="Arial Narrow" w:hAnsi="Arial Narrow" w:cs="Arial Narrow"/>
                <w:color w:val="000000"/>
                <w:sz w:val="18"/>
                <w:szCs w:val="18"/>
              </w:rPr>
              <w:t xml:space="preserve"> </w:t>
            </w:r>
            <w:r w:rsidR="003B07F8">
              <w:rPr>
                <w:rFonts w:ascii="Arial Narrow" w:eastAsia="Arial Narrow" w:hAnsi="Arial Narrow" w:cs="Arial Narrow"/>
                <w:color w:val="000000"/>
                <w:sz w:val="18"/>
                <w:szCs w:val="18"/>
              </w:rPr>
              <w:t>V</w:t>
            </w:r>
            <w:r w:rsidR="00A646D9">
              <w:rPr>
                <w:rFonts w:ascii="Arial Narrow" w:eastAsia="Arial Narrow" w:hAnsi="Arial Narrow" w:cs="Arial Narrow"/>
                <w:color w:val="000000"/>
                <w:sz w:val="18"/>
                <w:szCs w:val="18"/>
              </w:rPr>
              <w:t>isione di un video sul rispetto delle regole</w:t>
            </w:r>
          </w:p>
          <w:p w14:paraId="42888FC0" w14:textId="54A52241" w:rsidR="00A646D9" w:rsidRDefault="008E3E7D" w:rsidP="00A646D9">
            <w:pPr>
              <w:pBdr>
                <w:top w:val="nil"/>
                <w:left w:val="nil"/>
                <w:bottom w:val="nil"/>
                <w:right w:val="nil"/>
                <w:between w:val="nil"/>
              </w:pBd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 xml:space="preserve">FASE 3 </w:t>
            </w:r>
            <w:r w:rsidR="003B07F8">
              <w:rPr>
                <w:rFonts w:ascii="Arial Narrow" w:eastAsia="Arial Narrow" w:hAnsi="Arial Narrow" w:cs="Arial Narrow"/>
                <w:color w:val="000000"/>
                <w:sz w:val="18"/>
                <w:szCs w:val="18"/>
              </w:rPr>
              <w:t>R</w:t>
            </w:r>
            <w:r w:rsidR="00A646D9">
              <w:rPr>
                <w:rFonts w:ascii="Arial Narrow" w:eastAsia="Arial Narrow" w:hAnsi="Arial Narrow" w:cs="Arial Narrow"/>
                <w:color w:val="000000"/>
                <w:sz w:val="18"/>
                <w:szCs w:val="18"/>
              </w:rPr>
              <w:t>icerca di informazioni sul rispetto delle regole</w:t>
            </w:r>
          </w:p>
          <w:p w14:paraId="710BF69B" w14:textId="16A274B7" w:rsidR="00A646D9" w:rsidRDefault="008E3E7D" w:rsidP="00A646D9">
            <w:pPr>
              <w:pBdr>
                <w:top w:val="nil"/>
                <w:left w:val="nil"/>
                <w:bottom w:val="nil"/>
                <w:right w:val="nil"/>
                <w:between w:val="nil"/>
              </w:pBd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 xml:space="preserve">FASE 4 </w:t>
            </w:r>
            <w:r w:rsidR="003B07F8">
              <w:rPr>
                <w:rFonts w:ascii="Arial Narrow" w:eastAsia="Arial Narrow" w:hAnsi="Arial Narrow" w:cs="Arial Narrow"/>
                <w:color w:val="000000"/>
                <w:sz w:val="18"/>
                <w:szCs w:val="18"/>
              </w:rPr>
              <w:t>R</w:t>
            </w:r>
            <w:r w:rsidR="00A646D9">
              <w:rPr>
                <w:rFonts w:ascii="Arial Narrow" w:eastAsia="Arial Narrow" w:hAnsi="Arial Narrow" w:cs="Arial Narrow"/>
                <w:color w:val="000000"/>
                <w:sz w:val="18"/>
                <w:szCs w:val="18"/>
              </w:rPr>
              <w:t>ealizzazione del cartellone con lavoro di gruppo</w:t>
            </w:r>
          </w:p>
          <w:p w14:paraId="676D4095" w14:textId="1B52CBEC" w:rsidR="00A646D9" w:rsidRDefault="008E3E7D" w:rsidP="00A646D9">
            <w:pPr>
              <w:pBdr>
                <w:top w:val="nil"/>
                <w:left w:val="nil"/>
                <w:bottom w:val="nil"/>
                <w:right w:val="nil"/>
                <w:between w:val="nil"/>
              </w:pBd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 xml:space="preserve">FASE 5 </w:t>
            </w:r>
            <w:r w:rsidR="002534FF">
              <w:rPr>
                <w:rFonts w:ascii="Arial Narrow" w:eastAsia="Arial Narrow" w:hAnsi="Arial Narrow" w:cs="Arial Narrow"/>
                <w:color w:val="000000"/>
                <w:sz w:val="18"/>
                <w:szCs w:val="18"/>
              </w:rPr>
              <w:t>U</w:t>
            </w:r>
            <w:r w:rsidR="00A646D9">
              <w:rPr>
                <w:rFonts w:ascii="Arial Narrow" w:eastAsia="Arial Narrow" w:hAnsi="Arial Narrow" w:cs="Arial Narrow"/>
                <w:color w:val="000000"/>
                <w:sz w:val="18"/>
                <w:szCs w:val="18"/>
              </w:rPr>
              <w:t>so di colori</w:t>
            </w:r>
            <w:r w:rsidR="003B07F8">
              <w:rPr>
                <w:rFonts w:ascii="Arial Narrow" w:eastAsia="Arial Narrow" w:hAnsi="Arial Narrow" w:cs="Arial Narrow"/>
                <w:color w:val="000000"/>
                <w:sz w:val="18"/>
                <w:szCs w:val="18"/>
              </w:rPr>
              <w:t xml:space="preserve"> diversi</w:t>
            </w:r>
            <w:r w:rsidR="00A646D9">
              <w:rPr>
                <w:rFonts w:ascii="Arial Narrow" w:eastAsia="Arial Narrow" w:hAnsi="Arial Narrow" w:cs="Arial Narrow"/>
                <w:color w:val="000000"/>
                <w:sz w:val="18"/>
                <w:szCs w:val="18"/>
              </w:rPr>
              <w:t xml:space="preserve"> per distinguere le regole elencate</w:t>
            </w:r>
          </w:p>
          <w:p w14:paraId="18DEAE83" w14:textId="7E7EAAA9" w:rsidR="00A646D9" w:rsidRDefault="008E3E7D" w:rsidP="00A646D9">
            <w:pPr>
              <w:pBdr>
                <w:top w:val="nil"/>
                <w:left w:val="nil"/>
                <w:bottom w:val="nil"/>
                <w:right w:val="nil"/>
                <w:between w:val="nil"/>
              </w:pBd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 xml:space="preserve">FASE 6 </w:t>
            </w:r>
            <w:r w:rsidR="003B07F8" w:rsidRPr="0075345A">
              <w:rPr>
                <w:rFonts w:ascii="Arial Narrow" w:eastAsia="Arial Narrow" w:hAnsi="Arial Narrow" w:cs="Arial Narrow"/>
                <w:color w:val="000000"/>
                <w:sz w:val="18"/>
                <w:szCs w:val="18"/>
              </w:rPr>
              <w:t>Disegni, canzoni, rime, movimento</w:t>
            </w:r>
            <w:r w:rsidR="003B07F8">
              <w:rPr>
                <w:rFonts w:ascii="Arial Narrow" w:eastAsia="Arial Narrow" w:hAnsi="Arial Narrow" w:cs="Arial Narrow"/>
                <w:color w:val="000000"/>
                <w:sz w:val="18"/>
                <w:szCs w:val="18"/>
              </w:rPr>
              <w:t>.</w:t>
            </w:r>
          </w:p>
          <w:p w14:paraId="37B1415C" w14:textId="658DDA8E" w:rsidR="007939F5" w:rsidRPr="00722C26" w:rsidRDefault="007939F5" w:rsidP="00A646D9">
            <w:pPr>
              <w:pBdr>
                <w:top w:val="nil"/>
                <w:left w:val="nil"/>
                <w:bottom w:val="nil"/>
                <w:right w:val="nil"/>
                <w:between w:val="nil"/>
              </w:pBdr>
              <w:rPr>
                <w:rFonts w:ascii="Arial Narrow" w:eastAsia="Arial Narrow" w:hAnsi="Arial Narrow" w:cs="Arial Narrow"/>
                <w:b/>
                <w:bCs/>
                <w:color w:val="000000"/>
                <w:sz w:val="18"/>
                <w:szCs w:val="18"/>
              </w:rPr>
            </w:pPr>
            <w:r w:rsidRPr="00722C26">
              <w:rPr>
                <w:rFonts w:ascii="Arial Narrow" w:eastAsia="Arial Narrow" w:hAnsi="Arial Narrow" w:cs="Arial Narrow"/>
                <w:b/>
                <w:bCs/>
                <w:color w:val="000000"/>
                <w:sz w:val="18"/>
                <w:szCs w:val="18"/>
              </w:rPr>
              <w:t>2 UDA</w:t>
            </w:r>
          </w:p>
          <w:p w14:paraId="69F136B4" w14:textId="56D8F99A" w:rsidR="007939F5" w:rsidRDefault="008E3E7D" w:rsidP="007939F5">
            <w:pPr>
              <w:pBdr>
                <w:top w:val="nil"/>
                <w:left w:val="nil"/>
                <w:bottom w:val="nil"/>
                <w:right w:val="nil"/>
                <w:between w:val="nil"/>
              </w:pBd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 xml:space="preserve">FASE 1 </w:t>
            </w:r>
            <w:r w:rsidR="002534FF">
              <w:rPr>
                <w:rFonts w:ascii="Arial Narrow" w:eastAsia="Arial Narrow" w:hAnsi="Arial Narrow" w:cs="Arial Narrow"/>
                <w:color w:val="000000"/>
                <w:sz w:val="18"/>
                <w:szCs w:val="18"/>
              </w:rPr>
              <w:t xml:space="preserve">Letture a tema </w:t>
            </w:r>
            <w:r w:rsidR="00DC2B5C">
              <w:rPr>
                <w:rFonts w:ascii="Arial Narrow" w:eastAsia="Arial Narrow" w:hAnsi="Arial Narrow" w:cs="Arial Narrow"/>
                <w:color w:val="000000"/>
                <w:sz w:val="18"/>
                <w:szCs w:val="18"/>
              </w:rPr>
              <w:t xml:space="preserve">“La </w:t>
            </w:r>
            <w:r w:rsidR="002534FF">
              <w:rPr>
                <w:rFonts w:ascii="Arial Narrow" w:eastAsia="Arial Narrow" w:hAnsi="Arial Narrow" w:cs="Arial Narrow"/>
                <w:color w:val="000000"/>
                <w:sz w:val="18"/>
                <w:szCs w:val="18"/>
              </w:rPr>
              <w:t>salvaguardia del Pianeta</w:t>
            </w:r>
            <w:r w:rsidR="00DC2B5C">
              <w:rPr>
                <w:rFonts w:ascii="Arial Narrow" w:eastAsia="Arial Narrow" w:hAnsi="Arial Narrow" w:cs="Arial Narrow"/>
                <w:color w:val="000000"/>
                <w:sz w:val="18"/>
                <w:szCs w:val="18"/>
              </w:rPr>
              <w:t>”</w:t>
            </w:r>
            <w:r w:rsidR="002534FF">
              <w:rPr>
                <w:rFonts w:ascii="Arial Narrow" w:eastAsia="Arial Narrow" w:hAnsi="Arial Narrow" w:cs="Arial Narrow"/>
                <w:color w:val="000000"/>
                <w:sz w:val="18"/>
                <w:szCs w:val="18"/>
              </w:rPr>
              <w:t>.</w:t>
            </w:r>
          </w:p>
          <w:p w14:paraId="7136D925" w14:textId="7D6217C3" w:rsidR="008E3E7D" w:rsidRDefault="008E3E7D" w:rsidP="007939F5">
            <w:pPr>
              <w:pBdr>
                <w:top w:val="nil"/>
                <w:left w:val="nil"/>
                <w:bottom w:val="nil"/>
                <w:right w:val="nil"/>
                <w:between w:val="nil"/>
              </w:pBd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 xml:space="preserve">FASE 2 </w:t>
            </w:r>
            <w:r w:rsidR="002534FF">
              <w:rPr>
                <w:rFonts w:ascii="Arial Narrow" w:eastAsia="Arial Narrow" w:hAnsi="Arial Narrow" w:cs="Arial Narrow"/>
                <w:color w:val="000000"/>
                <w:sz w:val="18"/>
                <w:szCs w:val="18"/>
              </w:rPr>
              <w:t xml:space="preserve">Visione di video </w:t>
            </w:r>
            <w:r w:rsidR="00C26961">
              <w:rPr>
                <w:rFonts w:ascii="Arial Narrow" w:eastAsia="Arial Narrow" w:hAnsi="Arial Narrow" w:cs="Arial Narrow"/>
                <w:color w:val="000000"/>
                <w:sz w:val="18"/>
                <w:szCs w:val="18"/>
              </w:rPr>
              <w:t>sui comportamenti giusti da adottare.</w:t>
            </w:r>
          </w:p>
          <w:p w14:paraId="52BF3872" w14:textId="312BDFFE" w:rsidR="00C26961" w:rsidRDefault="008E3E7D" w:rsidP="007939F5">
            <w:pPr>
              <w:pBdr>
                <w:top w:val="nil"/>
                <w:left w:val="nil"/>
                <w:bottom w:val="nil"/>
                <w:right w:val="nil"/>
                <w:between w:val="nil"/>
              </w:pBd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FASE 3</w:t>
            </w:r>
            <w:r w:rsidR="00C26961">
              <w:rPr>
                <w:rFonts w:ascii="Arial Narrow" w:eastAsia="Arial Narrow" w:hAnsi="Arial Narrow" w:cs="Arial Narrow"/>
                <w:color w:val="000000"/>
                <w:sz w:val="18"/>
                <w:szCs w:val="18"/>
              </w:rPr>
              <w:t xml:space="preserve"> Lavoro di gruppo.</w:t>
            </w:r>
          </w:p>
          <w:p w14:paraId="4676CE19" w14:textId="329477EE" w:rsidR="00C26961" w:rsidRDefault="008E3E7D" w:rsidP="007939F5">
            <w:pPr>
              <w:pBdr>
                <w:top w:val="nil"/>
                <w:left w:val="nil"/>
                <w:bottom w:val="nil"/>
                <w:right w:val="nil"/>
                <w:between w:val="nil"/>
              </w:pBd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 xml:space="preserve">FASE 4 </w:t>
            </w:r>
            <w:r w:rsidR="00C26961">
              <w:rPr>
                <w:rFonts w:ascii="Arial Narrow" w:eastAsia="Arial Narrow" w:hAnsi="Arial Narrow" w:cs="Arial Narrow"/>
                <w:color w:val="000000"/>
                <w:sz w:val="18"/>
                <w:szCs w:val="18"/>
              </w:rPr>
              <w:t>Raccolte di informazioni per tutelare il nostro Pianeta.</w:t>
            </w:r>
          </w:p>
          <w:p w14:paraId="0BA5F369" w14:textId="245594B5" w:rsidR="00C26961" w:rsidRDefault="008E3E7D" w:rsidP="007939F5">
            <w:pPr>
              <w:pBdr>
                <w:top w:val="nil"/>
                <w:left w:val="nil"/>
                <w:bottom w:val="nil"/>
                <w:right w:val="nil"/>
                <w:between w:val="nil"/>
              </w:pBd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 xml:space="preserve">FASE 5 </w:t>
            </w:r>
            <w:r w:rsidR="00C26961">
              <w:rPr>
                <w:rFonts w:ascii="Arial Narrow" w:eastAsia="Arial Narrow" w:hAnsi="Arial Narrow" w:cs="Arial Narrow"/>
                <w:color w:val="000000"/>
                <w:sz w:val="18"/>
                <w:szCs w:val="18"/>
              </w:rPr>
              <w:t>Utilizzo di materiali di riciclo per realizzare manufatti.</w:t>
            </w:r>
          </w:p>
          <w:p w14:paraId="69A208E5" w14:textId="70A0C33D" w:rsidR="00C26961" w:rsidRPr="007939F5" w:rsidRDefault="008E3E7D" w:rsidP="007939F5">
            <w:pPr>
              <w:pBdr>
                <w:top w:val="nil"/>
                <w:left w:val="nil"/>
                <w:bottom w:val="nil"/>
                <w:right w:val="nil"/>
                <w:between w:val="nil"/>
              </w:pBdr>
              <w:rPr>
                <w:rFonts w:ascii="Arial Narrow" w:eastAsia="Arial Narrow" w:hAnsi="Arial Narrow" w:cs="Arial Narrow"/>
                <w:color w:val="000000"/>
                <w:sz w:val="18"/>
                <w:szCs w:val="18"/>
              </w:rPr>
            </w:pPr>
            <w:r>
              <w:rPr>
                <w:rFonts w:ascii="Arial Narrow" w:eastAsia="Arial Narrow" w:hAnsi="Arial Narrow" w:cs="Arial Narrow"/>
                <w:color w:val="000000"/>
                <w:sz w:val="18"/>
                <w:szCs w:val="18"/>
              </w:rPr>
              <w:t xml:space="preserve">FASE 6 </w:t>
            </w:r>
            <w:r w:rsidR="00CB124B">
              <w:rPr>
                <w:rFonts w:ascii="Arial Narrow" w:eastAsia="Arial Narrow" w:hAnsi="Arial Narrow" w:cs="Arial Narrow"/>
                <w:color w:val="000000"/>
                <w:sz w:val="18"/>
                <w:szCs w:val="18"/>
              </w:rPr>
              <w:t>Realizzazione di un portapenne</w:t>
            </w:r>
            <w:r w:rsidR="00870D7D">
              <w:rPr>
                <w:rFonts w:ascii="Arial Narrow" w:eastAsia="Arial Narrow" w:hAnsi="Arial Narrow" w:cs="Arial Narrow"/>
                <w:color w:val="000000"/>
                <w:sz w:val="18"/>
                <w:szCs w:val="18"/>
              </w:rPr>
              <w:t xml:space="preserve"> con materiale di riciclo.</w:t>
            </w:r>
          </w:p>
          <w:p w14:paraId="190FF021"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p w14:paraId="137BEC78"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tc>
      </w:tr>
      <w:tr w:rsidR="003C2577" w14:paraId="2747577C" w14:textId="77777777">
        <w:tc>
          <w:tcPr>
            <w:tcW w:w="1939" w:type="dxa"/>
            <w:tcBorders>
              <w:top w:val="single" w:sz="4" w:space="0" w:color="000000"/>
              <w:left w:val="single" w:sz="4" w:space="0" w:color="000000"/>
              <w:bottom w:val="single" w:sz="4" w:space="0" w:color="000000"/>
              <w:right w:val="single" w:sz="4" w:space="0" w:color="000000"/>
            </w:tcBorders>
            <w:shd w:val="clear" w:color="auto" w:fill="CCFFCC"/>
          </w:tcPr>
          <w:p w14:paraId="63E1FEBD" w14:textId="77777777" w:rsidR="003C2577" w:rsidRDefault="00B1337E">
            <w:pPr>
              <w:pBdr>
                <w:top w:val="nil"/>
                <w:left w:val="nil"/>
                <w:bottom w:val="nil"/>
                <w:right w:val="nil"/>
                <w:between w:val="nil"/>
              </w:pBdr>
              <w:rPr>
                <w:rFonts w:ascii="Arial Narrow" w:eastAsia="Arial Narrow" w:hAnsi="Arial Narrow" w:cs="Arial Narrow"/>
                <w:b/>
                <w:i/>
                <w:color w:val="000000"/>
                <w:sz w:val="18"/>
                <w:szCs w:val="18"/>
              </w:rPr>
            </w:pPr>
            <w:r>
              <w:rPr>
                <w:rFonts w:ascii="Arial Narrow" w:eastAsia="Arial Narrow" w:hAnsi="Arial Narrow" w:cs="Arial Narrow"/>
                <w:b/>
                <w:i/>
                <w:color w:val="000000"/>
                <w:sz w:val="18"/>
                <w:szCs w:val="18"/>
              </w:rPr>
              <w:t xml:space="preserve">Tempi </w:t>
            </w:r>
          </w:p>
        </w:tc>
        <w:tc>
          <w:tcPr>
            <w:tcW w:w="7689" w:type="dxa"/>
            <w:gridSpan w:val="4"/>
            <w:tcBorders>
              <w:top w:val="single" w:sz="4" w:space="0" w:color="000000"/>
              <w:left w:val="single" w:sz="4" w:space="0" w:color="000000"/>
              <w:bottom w:val="single" w:sz="4" w:space="0" w:color="000000"/>
              <w:right w:val="single" w:sz="4" w:space="0" w:color="000000"/>
            </w:tcBorders>
          </w:tcPr>
          <w:p w14:paraId="7BBF85FF" w14:textId="722DF134" w:rsidR="003C2577" w:rsidRDefault="00B1337E" w:rsidP="00365A9B">
            <w:pPr>
              <w:pBdr>
                <w:top w:val="nil"/>
                <w:left w:val="nil"/>
                <w:bottom w:val="nil"/>
                <w:right w:val="nil"/>
                <w:between w:val="nil"/>
              </w:pBdr>
              <w:rPr>
                <w:rFonts w:ascii="Arial Narrow" w:eastAsia="Arial Narrow" w:hAnsi="Arial Narrow" w:cs="Arial Narrow"/>
                <w:color w:val="000000"/>
                <w:sz w:val="18"/>
                <w:szCs w:val="18"/>
              </w:rPr>
            </w:pPr>
            <w:r>
              <w:rPr>
                <w:rFonts w:ascii="Arial Narrow" w:eastAsia="Arial Narrow" w:hAnsi="Arial Narrow" w:cs="Arial Narrow"/>
                <w:b/>
                <w:color w:val="000000"/>
                <w:sz w:val="18"/>
                <w:szCs w:val="18"/>
              </w:rPr>
              <w:t xml:space="preserve">1° quadrimestre: </w:t>
            </w:r>
            <w:r w:rsidR="00AA1846">
              <w:rPr>
                <w:rFonts w:ascii="Arial Narrow" w:eastAsia="Arial Narrow" w:hAnsi="Arial Narrow" w:cs="Arial Narrow"/>
                <w:b/>
                <w:color w:val="000000"/>
                <w:sz w:val="18"/>
                <w:szCs w:val="18"/>
              </w:rPr>
              <w:t xml:space="preserve">Da </w:t>
            </w:r>
            <w:proofErr w:type="gramStart"/>
            <w:r w:rsidR="00AA1846">
              <w:rPr>
                <w:rFonts w:ascii="Arial Narrow" w:eastAsia="Arial Narrow" w:hAnsi="Arial Narrow" w:cs="Arial Narrow"/>
                <w:b/>
                <w:color w:val="000000"/>
                <w:sz w:val="18"/>
                <w:szCs w:val="18"/>
              </w:rPr>
              <w:t>Ottobre</w:t>
            </w:r>
            <w:proofErr w:type="gramEnd"/>
            <w:r w:rsidR="00AA1846">
              <w:rPr>
                <w:rFonts w:ascii="Arial Narrow" w:eastAsia="Arial Narrow" w:hAnsi="Arial Narrow" w:cs="Arial Narrow"/>
                <w:b/>
                <w:color w:val="000000"/>
                <w:sz w:val="18"/>
                <w:szCs w:val="18"/>
              </w:rPr>
              <w:t xml:space="preserve"> a </w:t>
            </w:r>
            <w:r w:rsidR="00FF140A">
              <w:rPr>
                <w:rFonts w:ascii="Arial Narrow" w:eastAsia="Arial Narrow" w:hAnsi="Arial Narrow" w:cs="Arial Narrow"/>
                <w:b/>
                <w:color w:val="000000"/>
                <w:sz w:val="18"/>
                <w:szCs w:val="18"/>
              </w:rPr>
              <w:t>G</w:t>
            </w:r>
            <w:r w:rsidR="00AA1846">
              <w:rPr>
                <w:rFonts w:ascii="Arial Narrow" w:eastAsia="Arial Narrow" w:hAnsi="Arial Narrow" w:cs="Arial Narrow"/>
                <w:b/>
                <w:color w:val="000000"/>
                <w:sz w:val="18"/>
                <w:szCs w:val="18"/>
              </w:rPr>
              <w:t>ennaio.</w:t>
            </w:r>
          </w:p>
          <w:p w14:paraId="7D847614"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p w14:paraId="4C865E12" w14:textId="5284C3A2" w:rsidR="003C2577" w:rsidRDefault="00B1337E" w:rsidP="00365A9B">
            <w:pPr>
              <w:pBdr>
                <w:top w:val="nil"/>
                <w:left w:val="nil"/>
                <w:bottom w:val="nil"/>
                <w:right w:val="nil"/>
                <w:between w:val="nil"/>
              </w:pBdr>
              <w:rPr>
                <w:rFonts w:ascii="Arial Narrow" w:eastAsia="Arial Narrow" w:hAnsi="Arial Narrow" w:cs="Arial Narrow"/>
                <w:sz w:val="18"/>
                <w:szCs w:val="18"/>
              </w:rPr>
            </w:pPr>
            <w:r>
              <w:rPr>
                <w:rFonts w:ascii="Arial Narrow" w:eastAsia="Arial Narrow" w:hAnsi="Arial Narrow" w:cs="Arial Narrow"/>
                <w:b/>
                <w:color w:val="000000"/>
                <w:sz w:val="18"/>
                <w:szCs w:val="18"/>
              </w:rPr>
              <w:t>2° quadrimestre</w:t>
            </w:r>
            <w:r>
              <w:rPr>
                <w:rFonts w:ascii="Arial Narrow" w:eastAsia="Arial Narrow" w:hAnsi="Arial Narrow" w:cs="Arial Narrow"/>
                <w:color w:val="000000"/>
                <w:sz w:val="18"/>
                <w:szCs w:val="18"/>
              </w:rPr>
              <w:t xml:space="preserve">: </w:t>
            </w:r>
            <w:r w:rsidR="00AA1846" w:rsidRPr="00AA1846">
              <w:rPr>
                <w:rFonts w:ascii="Arial Narrow" w:eastAsia="Arial Narrow" w:hAnsi="Arial Narrow" w:cs="Arial Narrow"/>
                <w:b/>
                <w:bCs/>
                <w:color w:val="000000"/>
                <w:sz w:val="18"/>
                <w:szCs w:val="18"/>
              </w:rPr>
              <w:t xml:space="preserve">Da </w:t>
            </w:r>
            <w:proofErr w:type="gramStart"/>
            <w:r w:rsidR="00AA1846" w:rsidRPr="00AA1846">
              <w:rPr>
                <w:rFonts w:ascii="Arial Narrow" w:eastAsia="Arial Narrow" w:hAnsi="Arial Narrow" w:cs="Arial Narrow"/>
                <w:b/>
                <w:bCs/>
                <w:color w:val="000000"/>
                <w:sz w:val="18"/>
                <w:szCs w:val="18"/>
              </w:rPr>
              <w:t>Febbraio</w:t>
            </w:r>
            <w:proofErr w:type="gramEnd"/>
            <w:r w:rsidR="00AA1846" w:rsidRPr="00AA1846">
              <w:rPr>
                <w:rFonts w:ascii="Arial Narrow" w:eastAsia="Arial Narrow" w:hAnsi="Arial Narrow" w:cs="Arial Narrow"/>
                <w:b/>
                <w:bCs/>
                <w:color w:val="000000"/>
                <w:sz w:val="18"/>
                <w:szCs w:val="18"/>
              </w:rPr>
              <w:t xml:space="preserve"> a Maggio.</w:t>
            </w:r>
          </w:p>
          <w:p w14:paraId="59D3A929"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p w14:paraId="280D74D2" w14:textId="77777777" w:rsidR="003C2577" w:rsidRDefault="003C2577">
            <w:pPr>
              <w:pBdr>
                <w:top w:val="nil"/>
                <w:left w:val="nil"/>
                <w:bottom w:val="nil"/>
                <w:right w:val="nil"/>
                <w:between w:val="nil"/>
              </w:pBdr>
              <w:rPr>
                <w:rFonts w:ascii="Arial Narrow" w:eastAsia="Arial Narrow" w:hAnsi="Arial Narrow" w:cs="Arial Narrow"/>
                <w:color w:val="000000"/>
                <w:sz w:val="18"/>
                <w:szCs w:val="18"/>
              </w:rPr>
            </w:pPr>
          </w:p>
        </w:tc>
      </w:tr>
      <w:tr w:rsidR="003C2577" w14:paraId="47DAF0B8" w14:textId="77777777">
        <w:tc>
          <w:tcPr>
            <w:tcW w:w="1939" w:type="dxa"/>
            <w:tcBorders>
              <w:top w:val="single" w:sz="4" w:space="0" w:color="000000"/>
              <w:left w:val="single" w:sz="4" w:space="0" w:color="000000"/>
              <w:bottom w:val="single" w:sz="4" w:space="0" w:color="000000"/>
              <w:right w:val="single" w:sz="4" w:space="0" w:color="000000"/>
            </w:tcBorders>
            <w:shd w:val="clear" w:color="auto" w:fill="CCFFCC"/>
          </w:tcPr>
          <w:p w14:paraId="76F3F68D" w14:textId="77777777" w:rsidR="003C2577" w:rsidRDefault="00B1337E">
            <w:pPr>
              <w:pBdr>
                <w:top w:val="nil"/>
                <w:left w:val="nil"/>
                <w:bottom w:val="nil"/>
                <w:right w:val="nil"/>
                <w:between w:val="nil"/>
              </w:pBdr>
              <w:rPr>
                <w:rFonts w:ascii="Arial Narrow" w:eastAsia="Arial Narrow" w:hAnsi="Arial Narrow" w:cs="Arial Narrow"/>
                <w:b/>
                <w:i/>
                <w:color w:val="000000"/>
                <w:sz w:val="18"/>
                <w:szCs w:val="18"/>
              </w:rPr>
            </w:pPr>
            <w:r>
              <w:rPr>
                <w:rFonts w:ascii="Arial Narrow" w:eastAsia="Arial Narrow" w:hAnsi="Arial Narrow" w:cs="Arial Narrow"/>
                <w:b/>
                <w:i/>
                <w:color w:val="000000"/>
                <w:sz w:val="18"/>
                <w:szCs w:val="18"/>
              </w:rPr>
              <w:t>Esperienze attivate</w:t>
            </w:r>
          </w:p>
        </w:tc>
        <w:tc>
          <w:tcPr>
            <w:tcW w:w="7689" w:type="dxa"/>
            <w:gridSpan w:val="4"/>
            <w:tcBorders>
              <w:top w:val="single" w:sz="4" w:space="0" w:color="000000"/>
              <w:left w:val="single" w:sz="4" w:space="0" w:color="000000"/>
              <w:bottom w:val="single" w:sz="4" w:space="0" w:color="000000"/>
              <w:right w:val="single" w:sz="4" w:space="0" w:color="000000"/>
            </w:tcBorders>
          </w:tcPr>
          <w:p w14:paraId="13232F51" w14:textId="77777777" w:rsidR="003C2577" w:rsidRDefault="00B1337E">
            <w:pPr>
              <w:pBdr>
                <w:top w:val="nil"/>
                <w:left w:val="nil"/>
                <w:bottom w:val="nil"/>
                <w:right w:val="nil"/>
                <w:between w:val="nil"/>
              </w:pBdr>
              <w:rPr>
                <w:rFonts w:ascii="Arial Narrow" w:eastAsia="Arial Narrow" w:hAnsi="Arial Narrow" w:cs="Arial Narrow"/>
                <w:sz w:val="18"/>
                <w:szCs w:val="18"/>
              </w:rPr>
            </w:pPr>
            <w:r>
              <w:rPr>
                <w:rFonts w:ascii="Arial Narrow" w:eastAsia="Arial Narrow" w:hAnsi="Arial Narrow" w:cs="Arial Narrow"/>
                <w:sz w:val="18"/>
                <w:szCs w:val="18"/>
              </w:rPr>
              <w:t xml:space="preserve"> </w:t>
            </w:r>
          </w:p>
        </w:tc>
      </w:tr>
      <w:tr w:rsidR="003C2577" w14:paraId="6592BA34" w14:textId="77777777" w:rsidTr="006A6CF3">
        <w:trPr>
          <w:trHeight w:val="600"/>
        </w:trPr>
        <w:tc>
          <w:tcPr>
            <w:tcW w:w="1939" w:type="dxa"/>
            <w:tcBorders>
              <w:top w:val="single" w:sz="4" w:space="0" w:color="000000"/>
              <w:left w:val="single" w:sz="4" w:space="0" w:color="000000"/>
              <w:bottom w:val="single" w:sz="4" w:space="0" w:color="000000"/>
              <w:right w:val="single" w:sz="4" w:space="0" w:color="000000"/>
            </w:tcBorders>
            <w:shd w:val="clear" w:color="auto" w:fill="CCFFCC"/>
          </w:tcPr>
          <w:p w14:paraId="3551A8D2" w14:textId="77777777" w:rsidR="003C2577" w:rsidRDefault="00B1337E">
            <w:pPr>
              <w:pBdr>
                <w:top w:val="nil"/>
                <w:left w:val="nil"/>
                <w:bottom w:val="nil"/>
                <w:right w:val="nil"/>
                <w:between w:val="nil"/>
              </w:pBdr>
              <w:rPr>
                <w:rFonts w:ascii="Arial Narrow" w:eastAsia="Arial Narrow" w:hAnsi="Arial Narrow" w:cs="Arial Narrow"/>
                <w:b/>
                <w:i/>
                <w:color w:val="000000"/>
                <w:sz w:val="18"/>
                <w:szCs w:val="18"/>
              </w:rPr>
            </w:pPr>
            <w:r>
              <w:rPr>
                <w:rFonts w:ascii="Arial Narrow" w:eastAsia="Arial Narrow" w:hAnsi="Arial Narrow" w:cs="Arial Narrow"/>
                <w:b/>
                <w:i/>
                <w:color w:val="000000"/>
                <w:sz w:val="18"/>
                <w:szCs w:val="18"/>
              </w:rPr>
              <w:t>Metodologia</w:t>
            </w:r>
          </w:p>
        </w:tc>
        <w:tc>
          <w:tcPr>
            <w:tcW w:w="7689" w:type="dxa"/>
            <w:gridSpan w:val="4"/>
            <w:tcBorders>
              <w:top w:val="single" w:sz="4" w:space="0" w:color="000000"/>
              <w:left w:val="single" w:sz="4" w:space="0" w:color="000000"/>
              <w:bottom w:val="single" w:sz="4" w:space="0" w:color="000000"/>
              <w:right w:val="single" w:sz="4" w:space="0" w:color="000000"/>
            </w:tcBorders>
          </w:tcPr>
          <w:p w14:paraId="1D93303E" w14:textId="5E3492A4" w:rsidR="00484329" w:rsidRPr="006A6CF3" w:rsidRDefault="00484329" w:rsidP="00484329">
            <w:pPr>
              <w:jc w:val="both"/>
              <w:rPr>
                <w:rFonts w:asciiTheme="minorHAnsi" w:eastAsia="SimSun" w:hAnsiTheme="minorHAnsi" w:cstheme="minorHAnsi"/>
                <w:bCs/>
                <w:kern w:val="3"/>
                <w:sz w:val="18"/>
                <w:szCs w:val="18"/>
              </w:rPr>
            </w:pPr>
            <w:r w:rsidRPr="006A6CF3">
              <w:rPr>
                <w:rFonts w:asciiTheme="minorHAnsi" w:eastAsia="SimSun" w:hAnsiTheme="minorHAnsi" w:cstheme="minorHAnsi"/>
                <w:bCs/>
                <w:kern w:val="3"/>
                <w:sz w:val="18"/>
                <w:szCs w:val="18"/>
              </w:rPr>
              <w:t>Conversazione esplorativa</w:t>
            </w:r>
            <w:r w:rsidR="00D77BB5">
              <w:rPr>
                <w:rFonts w:asciiTheme="minorHAnsi" w:eastAsia="SimSun" w:hAnsiTheme="minorHAnsi" w:cstheme="minorHAnsi"/>
                <w:bCs/>
                <w:kern w:val="3"/>
                <w:sz w:val="18"/>
                <w:szCs w:val="18"/>
              </w:rPr>
              <w:t>,</w:t>
            </w:r>
            <w:r w:rsidRPr="006A6CF3">
              <w:rPr>
                <w:rFonts w:asciiTheme="minorHAnsi" w:eastAsia="SimSun" w:hAnsiTheme="minorHAnsi" w:cstheme="minorHAnsi"/>
                <w:bCs/>
                <w:kern w:val="3"/>
                <w:sz w:val="18"/>
                <w:szCs w:val="18"/>
              </w:rPr>
              <w:t xml:space="preserve"> </w:t>
            </w:r>
            <w:proofErr w:type="spellStart"/>
            <w:r w:rsidR="005158BE">
              <w:rPr>
                <w:rFonts w:asciiTheme="minorHAnsi" w:eastAsia="SimSun" w:hAnsiTheme="minorHAnsi" w:cstheme="minorHAnsi"/>
                <w:bCs/>
                <w:kern w:val="3"/>
                <w:sz w:val="18"/>
                <w:szCs w:val="18"/>
              </w:rPr>
              <w:t>c</w:t>
            </w:r>
            <w:r w:rsidRPr="006A6CF3">
              <w:rPr>
                <w:rFonts w:asciiTheme="minorHAnsi" w:eastAsia="SimSun" w:hAnsiTheme="minorHAnsi" w:cstheme="minorHAnsi"/>
                <w:bCs/>
                <w:kern w:val="3"/>
                <w:sz w:val="18"/>
                <w:szCs w:val="18"/>
              </w:rPr>
              <w:t>ircle</w:t>
            </w:r>
            <w:proofErr w:type="spellEnd"/>
            <w:r w:rsidRPr="006A6CF3">
              <w:rPr>
                <w:rFonts w:asciiTheme="minorHAnsi" w:eastAsia="SimSun" w:hAnsiTheme="minorHAnsi" w:cstheme="minorHAnsi"/>
                <w:bCs/>
                <w:kern w:val="3"/>
                <w:sz w:val="18"/>
                <w:szCs w:val="18"/>
              </w:rPr>
              <w:t xml:space="preserve"> time</w:t>
            </w:r>
            <w:r w:rsidR="00D77BB5">
              <w:rPr>
                <w:rFonts w:asciiTheme="minorHAnsi" w:eastAsia="SimSun" w:hAnsiTheme="minorHAnsi" w:cstheme="minorHAnsi"/>
                <w:bCs/>
                <w:kern w:val="3"/>
                <w:sz w:val="18"/>
                <w:szCs w:val="18"/>
              </w:rPr>
              <w:t>,</w:t>
            </w:r>
            <w:r w:rsidRPr="006A6CF3">
              <w:rPr>
                <w:rFonts w:asciiTheme="minorHAnsi" w:eastAsia="SimSun" w:hAnsiTheme="minorHAnsi" w:cstheme="minorHAnsi"/>
                <w:bCs/>
                <w:kern w:val="3"/>
                <w:sz w:val="18"/>
                <w:szCs w:val="18"/>
              </w:rPr>
              <w:t xml:space="preserve"> </w:t>
            </w:r>
            <w:proofErr w:type="spellStart"/>
            <w:r w:rsidR="005158BE">
              <w:rPr>
                <w:rFonts w:asciiTheme="minorHAnsi" w:eastAsia="SimSun" w:hAnsiTheme="minorHAnsi" w:cstheme="minorHAnsi"/>
                <w:bCs/>
                <w:kern w:val="3"/>
                <w:sz w:val="18"/>
                <w:szCs w:val="18"/>
              </w:rPr>
              <w:t>p</w:t>
            </w:r>
            <w:r w:rsidRPr="006A6CF3">
              <w:rPr>
                <w:rFonts w:asciiTheme="minorHAnsi" w:eastAsia="SimSun" w:hAnsiTheme="minorHAnsi" w:cstheme="minorHAnsi"/>
                <w:bCs/>
                <w:kern w:val="3"/>
                <w:sz w:val="18"/>
                <w:szCs w:val="18"/>
              </w:rPr>
              <w:t>roblem</w:t>
            </w:r>
            <w:proofErr w:type="spellEnd"/>
            <w:r w:rsidRPr="006A6CF3">
              <w:rPr>
                <w:rFonts w:asciiTheme="minorHAnsi" w:eastAsia="SimSun" w:hAnsiTheme="minorHAnsi" w:cstheme="minorHAnsi"/>
                <w:bCs/>
                <w:kern w:val="3"/>
                <w:sz w:val="18"/>
                <w:szCs w:val="18"/>
              </w:rPr>
              <w:t xml:space="preserve"> solving</w:t>
            </w:r>
            <w:r w:rsidR="00D77BB5">
              <w:rPr>
                <w:rFonts w:asciiTheme="minorHAnsi" w:eastAsia="SimSun" w:hAnsiTheme="minorHAnsi" w:cstheme="minorHAnsi"/>
                <w:bCs/>
                <w:kern w:val="3"/>
                <w:sz w:val="18"/>
                <w:szCs w:val="18"/>
              </w:rPr>
              <w:t>,</w:t>
            </w:r>
            <w:r w:rsidR="00D77BB5" w:rsidRPr="008C5FA7">
              <w:rPr>
                <w:rFonts w:ascii="Arial Narrow" w:eastAsia="Arial Narrow" w:hAnsi="Arial Narrow" w:cs="Arial Narrow"/>
                <w:color w:val="000000"/>
                <w:sz w:val="18"/>
                <w:szCs w:val="18"/>
              </w:rPr>
              <w:t xml:space="preserve"> Lavoro di gruppo, lavoro individuale, attività di laboratorio,</w:t>
            </w:r>
            <w:r w:rsidR="00D77BB5">
              <w:rPr>
                <w:rFonts w:ascii="Arial Narrow" w:eastAsia="Arial Narrow" w:hAnsi="Arial Narrow" w:cs="Arial Narrow"/>
                <w:color w:val="000000"/>
                <w:sz w:val="18"/>
                <w:szCs w:val="18"/>
              </w:rPr>
              <w:t xml:space="preserve"> discussioni guidate.</w:t>
            </w:r>
          </w:p>
          <w:p w14:paraId="6A935297" w14:textId="77777777" w:rsidR="00484329" w:rsidRPr="008C766F" w:rsidRDefault="00484329" w:rsidP="00484329">
            <w:pPr>
              <w:spacing w:line="360" w:lineRule="auto"/>
              <w:jc w:val="both"/>
              <w:rPr>
                <w:rFonts w:eastAsia="SimSun" w:cstheme="minorHAnsi"/>
                <w:bCs/>
                <w:kern w:val="3"/>
              </w:rPr>
            </w:pPr>
          </w:p>
          <w:p w14:paraId="321187C7" w14:textId="77777777" w:rsidR="003C2577" w:rsidRDefault="003C2577" w:rsidP="00365A9B">
            <w:pPr>
              <w:rPr>
                <w:rFonts w:ascii="Arial Narrow" w:eastAsia="Arial Narrow" w:hAnsi="Arial Narrow" w:cs="Arial Narrow"/>
                <w:color w:val="000000"/>
                <w:sz w:val="18"/>
                <w:szCs w:val="18"/>
              </w:rPr>
            </w:pPr>
          </w:p>
        </w:tc>
      </w:tr>
      <w:tr w:rsidR="003C2577" w14:paraId="7FB72F40" w14:textId="77777777">
        <w:tc>
          <w:tcPr>
            <w:tcW w:w="1939" w:type="dxa"/>
            <w:tcBorders>
              <w:top w:val="single" w:sz="4" w:space="0" w:color="000000"/>
              <w:left w:val="single" w:sz="4" w:space="0" w:color="000000"/>
              <w:bottom w:val="single" w:sz="4" w:space="0" w:color="000000"/>
              <w:right w:val="single" w:sz="4" w:space="0" w:color="000000"/>
            </w:tcBorders>
            <w:shd w:val="clear" w:color="auto" w:fill="CCFFCC"/>
          </w:tcPr>
          <w:p w14:paraId="48FE3FB9" w14:textId="77777777" w:rsidR="003C2577" w:rsidRDefault="00B1337E">
            <w:pPr>
              <w:pBdr>
                <w:top w:val="nil"/>
                <w:left w:val="nil"/>
                <w:bottom w:val="nil"/>
                <w:right w:val="nil"/>
                <w:between w:val="nil"/>
              </w:pBdr>
              <w:rPr>
                <w:rFonts w:ascii="Arial Narrow" w:eastAsia="Arial Narrow" w:hAnsi="Arial Narrow" w:cs="Arial Narrow"/>
                <w:b/>
                <w:i/>
                <w:color w:val="000000"/>
                <w:sz w:val="18"/>
                <w:szCs w:val="18"/>
              </w:rPr>
            </w:pPr>
            <w:r>
              <w:rPr>
                <w:rFonts w:ascii="Arial Narrow" w:eastAsia="Arial Narrow" w:hAnsi="Arial Narrow" w:cs="Arial Narrow"/>
                <w:b/>
                <w:i/>
                <w:color w:val="000000"/>
                <w:sz w:val="18"/>
                <w:szCs w:val="18"/>
              </w:rPr>
              <w:t>Risorse umane</w:t>
            </w:r>
          </w:p>
          <w:p w14:paraId="5CDF6616" w14:textId="77777777" w:rsidR="003C2577" w:rsidRDefault="00B1337E">
            <w:pPr>
              <w:numPr>
                <w:ilvl w:val="0"/>
                <w:numId w:val="2"/>
              </w:numPr>
              <w:pBdr>
                <w:top w:val="nil"/>
                <w:left w:val="nil"/>
                <w:bottom w:val="nil"/>
                <w:right w:val="nil"/>
                <w:between w:val="nil"/>
              </w:pBdr>
              <w:ind w:left="0"/>
              <w:rPr>
                <w:b/>
                <w:i/>
                <w:color w:val="000000"/>
                <w:sz w:val="18"/>
                <w:szCs w:val="18"/>
              </w:rPr>
            </w:pPr>
            <w:r>
              <w:rPr>
                <w:rFonts w:ascii="Arial Narrow" w:eastAsia="Arial Narrow" w:hAnsi="Arial Narrow" w:cs="Arial Narrow"/>
                <w:b/>
                <w:i/>
                <w:color w:val="000000"/>
                <w:sz w:val="18"/>
                <w:szCs w:val="18"/>
              </w:rPr>
              <w:t>interne</w:t>
            </w:r>
          </w:p>
          <w:p w14:paraId="015C3795" w14:textId="77777777" w:rsidR="003C2577" w:rsidRDefault="00B1337E">
            <w:pPr>
              <w:numPr>
                <w:ilvl w:val="0"/>
                <w:numId w:val="2"/>
              </w:numPr>
              <w:pBdr>
                <w:top w:val="nil"/>
                <w:left w:val="nil"/>
                <w:bottom w:val="nil"/>
                <w:right w:val="nil"/>
                <w:between w:val="nil"/>
              </w:pBdr>
              <w:ind w:left="0"/>
              <w:rPr>
                <w:b/>
                <w:i/>
                <w:color w:val="000000"/>
                <w:sz w:val="18"/>
                <w:szCs w:val="18"/>
              </w:rPr>
            </w:pPr>
            <w:r>
              <w:rPr>
                <w:rFonts w:ascii="Arial Narrow" w:eastAsia="Arial Narrow" w:hAnsi="Arial Narrow" w:cs="Arial Narrow"/>
                <w:b/>
                <w:i/>
                <w:color w:val="000000"/>
                <w:sz w:val="18"/>
                <w:szCs w:val="18"/>
              </w:rPr>
              <w:t>esterne</w:t>
            </w:r>
          </w:p>
        </w:tc>
        <w:tc>
          <w:tcPr>
            <w:tcW w:w="7689" w:type="dxa"/>
            <w:gridSpan w:val="4"/>
            <w:tcBorders>
              <w:top w:val="single" w:sz="4" w:space="0" w:color="000000"/>
              <w:left w:val="single" w:sz="4" w:space="0" w:color="000000"/>
              <w:bottom w:val="single" w:sz="4" w:space="0" w:color="000000"/>
              <w:right w:val="single" w:sz="4" w:space="0" w:color="000000"/>
            </w:tcBorders>
          </w:tcPr>
          <w:p w14:paraId="721E6CF9" w14:textId="77777777" w:rsidR="00F743B3" w:rsidRDefault="00CB6D6A" w:rsidP="00CB6D6A">
            <w:pPr>
              <w:pStyle w:val="NormaleWeb"/>
              <w:spacing w:before="0" w:beforeAutospacing="0" w:after="0" w:afterAutospacing="0"/>
              <w:rPr>
                <w:rFonts w:ascii="Arial Narrow" w:eastAsia="Arial Narrow" w:hAnsi="Arial Narrow" w:cs="Arial Narrow"/>
                <w:color w:val="000000"/>
                <w:sz w:val="18"/>
                <w:szCs w:val="18"/>
              </w:rPr>
            </w:pPr>
            <w:proofErr w:type="gramStart"/>
            <w:r>
              <w:rPr>
                <w:rFonts w:ascii="Arial Narrow" w:eastAsia="Arial Narrow" w:hAnsi="Arial Narrow" w:cs="Arial Narrow"/>
                <w:color w:val="000000"/>
                <w:sz w:val="18"/>
                <w:szCs w:val="18"/>
              </w:rPr>
              <w:t>R</w:t>
            </w:r>
            <w:r w:rsidRPr="008C5FA7">
              <w:rPr>
                <w:rFonts w:ascii="Arial Narrow" w:eastAsia="Arial Narrow" w:hAnsi="Arial Narrow" w:cs="Arial Narrow"/>
                <w:color w:val="000000"/>
                <w:sz w:val="18"/>
                <w:szCs w:val="18"/>
              </w:rPr>
              <w:t xml:space="preserve"> </w:t>
            </w:r>
            <w:proofErr w:type="spellStart"/>
            <w:r w:rsidRPr="008C5FA7">
              <w:rPr>
                <w:rFonts w:ascii="Arial Narrow" w:eastAsia="Arial Narrow" w:hAnsi="Arial Narrow" w:cs="Arial Narrow"/>
                <w:color w:val="000000"/>
                <w:sz w:val="18"/>
                <w:szCs w:val="18"/>
              </w:rPr>
              <w:t>isorse</w:t>
            </w:r>
            <w:proofErr w:type="spellEnd"/>
            <w:proofErr w:type="gramEnd"/>
            <w:r w:rsidRPr="008C5FA7">
              <w:rPr>
                <w:rFonts w:ascii="Arial Narrow" w:eastAsia="Arial Narrow" w:hAnsi="Arial Narrow" w:cs="Arial Narrow"/>
                <w:color w:val="000000"/>
                <w:sz w:val="18"/>
                <w:szCs w:val="18"/>
              </w:rPr>
              <w:t xml:space="preserve"> interne: docenti, personale scolastico.</w:t>
            </w:r>
          </w:p>
          <w:p w14:paraId="09E64739" w14:textId="0F12AF14" w:rsidR="00CB6D6A" w:rsidRPr="00F743B3" w:rsidRDefault="002947E6" w:rsidP="00CB6D6A">
            <w:pPr>
              <w:pStyle w:val="NormaleWeb"/>
              <w:spacing w:before="0" w:beforeAutospacing="0" w:after="0" w:afterAutospacing="0"/>
              <w:rPr>
                <w:rFonts w:ascii="Arial Narrow" w:eastAsia="Arial Narrow" w:hAnsi="Arial Narrow" w:cs="Arial Narrow"/>
                <w:color w:val="000000"/>
                <w:sz w:val="18"/>
                <w:szCs w:val="18"/>
              </w:rPr>
            </w:pPr>
            <w:r w:rsidRPr="003E7525">
              <w:rPr>
                <w:color w:val="000000"/>
                <w:sz w:val="20"/>
                <w:szCs w:val="20"/>
              </w:rPr>
              <w:t>Risorse esterne</w:t>
            </w:r>
            <w:r w:rsidRPr="003E7525">
              <w:rPr>
                <w:i/>
                <w:iCs/>
                <w:color w:val="000000"/>
                <w:sz w:val="20"/>
                <w:szCs w:val="20"/>
              </w:rPr>
              <w:t>:</w:t>
            </w:r>
            <w:r w:rsidR="00CB6D6A" w:rsidRPr="003E7525">
              <w:rPr>
                <w:i/>
                <w:iCs/>
                <w:color w:val="000000"/>
                <w:sz w:val="20"/>
                <w:szCs w:val="20"/>
              </w:rPr>
              <w:t xml:space="preserve"> </w:t>
            </w:r>
            <w:r w:rsidR="002942BA" w:rsidRPr="003E7525">
              <w:rPr>
                <w:color w:val="000000"/>
                <w:sz w:val="20"/>
                <w:szCs w:val="20"/>
              </w:rPr>
              <w:t>Incontro con operatore del</w:t>
            </w:r>
            <w:r w:rsidR="002942BA" w:rsidRPr="003E7525">
              <w:rPr>
                <w:i/>
                <w:iCs/>
                <w:color w:val="000000"/>
                <w:sz w:val="20"/>
                <w:szCs w:val="20"/>
              </w:rPr>
              <w:t xml:space="preserve"> </w:t>
            </w:r>
            <w:r w:rsidR="00CB6D6A" w:rsidRPr="003E7525">
              <w:rPr>
                <w:color w:val="000000"/>
                <w:sz w:val="20"/>
                <w:szCs w:val="20"/>
              </w:rPr>
              <w:t>WWF dott. Renato Perillo</w:t>
            </w:r>
            <w:r w:rsidR="00FC22C3" w:rsidRPr="003E7525">
              <w:rPr>
                <w:color w:val="000000"/>
                <w:sz w:val="20"/>
                <w:szCs w:val="20"/>
              </w:rPr>
              <w:t xml:space="preserve"> e con gli </w:t>
            </w:r>
            <w:proofErr w:type="spellStart"/>
            <w:r w:rsidR="00FC22C3" w:rsidRPr="003E7525">
              <w:rPr>
                <w:color w:val="000000"/>
                <w:sz w:val="20"/>
                <w:szCs w:val="20"/>
              </w:rPr>
              <w:t>Skout</w:t>
            </w:r>
            <w:proofErr w:type="spellEnd"/>
            <w:r w:rsidR="00FC22C3">
              <w:rPr>
                <w:color w:val="000000"/>
                <w:sz w:val="22"/>
                <w:szCs w:val="22"/>
              </w:rPr>
              <w:t>.</w:t>
            </w:r>
          </w:p>
          <w:p w14:paraId="3EEF5C5D" w14:textId="3ACB0BFD" w:rsidR="003C2577" w:rsidRDefault="003C2577">
            <w:pPr>
              <w:pBdr>
                <w:top w:val="nil"/>
                <w:left w:val="nil"/>
                <w:bottom w:val="nil"/>
                <w:right w:val="nil"/>
                <w:between w:val="nil"/>
              </w:pBdr>
              <w:rPr>
                <w:rFonts w:ascii="Arial Narrow" w:eastAsia="Arial Narrow" w:hAnsi="Arial Narrow" w:cs="Arial Narrow"/>
                <w:color w:val="000000"/>
                <w:sz w:val="18"/>
                <w:szCs w:val="18"/>
              </w:rPr>
            </w:pPr>
          </w:p>
        </w:tc>
      </w:tr>
      <w:tr w:rsidR="003C2577" w14:paraId="5A595DD9" w14:textId="77777777">
        <w:tc>
          <w:tcPr>
            <w:tcW w:w="1939" w:type="dxa"/>
            <w:tcBorders>
              <w:top w:val="single" w:sz="4" w:space="0" w:color="000000"/>
              <w:left w:val="single" w:sz="4" w:space="0" w:color="000000"/>
              <w:bottom w:val="single" w:sz="4" w:space="0" w:color="000000"/>
              <w:right w:val="single" w:sz="4" w:space="0" w:color="000000"/>
            </w:tcBorders>
            <w:shd w:val="clear" w:color="auto" w:fill="CCFFCC"/>
          </w:tcPr>
          <w:p w14:paraId="319CB7CA" w14:textId="77777777" w:rsidR="003C2577" w:rsidRDefault="00B1337E">
            <w:pPr>
              <w:pBdr>
                <w:top w:val="nil"/>
                <w:left w:val="nil"/>
                <w:bottom w:val="nil"/>
                <w:right w:val="nil"/>
                <w:between w:val="nil"/>
              </w:pBdr>
              <w:rPr>
                <w:rFonts w:ascii="Arial Narrow" w:eastAsia="Arial Narrow" w:hAnsi="Arial Narrow" w:cs="Arial Narrow"/>
                <w:b/>
                <w:i/>
                <w:color w:val="000000"/>
                <w:sz w:val="18"/>
                <w:szCs w:val="18"/>
              </w:rPr>
            </w:pPr>
            <w:r>
              <w:rPr>
                <w:rFonts w:ascii="Arial Narrow" w:eastAsia="Arial Narrow" w:hAnsi="Arial Narrow" w:cs="Arial Narrow"/>
                <w:b/>
                <w:i/>
                <w:color w:val="000000"/>
                <w:sz w:val="18"/>
                <w:szCs w:val="18"/>
              </w:rPr>
              <w:t>Strumenti</w:t>
            </w:r>
          </w:p>
        </w:tc>
        <w:tc>
          <w:tcPr>
            <w:tcW w:w="7689" w:type="dxa"/>
            <w:gridSpan w:val="4"/>
            <w:tcBorders>
              <w:top w:val="single" w:sz="4" w:space="0" w:color="000000"/>
              <w:left w:val="single" w:sz="4" w:space="0" w:color="000000"/>
              <w:bottom w:val="single" w:sz="4" w:space="0" w:color="000000"/>
              <w:right w:val="single" w:sz="4" w:space="0" w:color="000000"/>
            </w:tcBorders>
          </w:tcPr>
          <w:p w14:paraId="1132865D" w14:textId="3671C323" w:rsidR="003C2577" w:rsidRDefault="00A358FA" w:rsidP="00365A9B">
            <w:pPr>
              <w:rPr>
                <w:rFonts w:ascii="Arial Narrow" w:eastAsia="Arial Narrow" w:hAnsi="Arial Narrow" w:cs="Arial Narrow"/>
                <w:color w:val="000000"/>
                <w:sz w:val="18"/>
                <w:szCs w:val="18"/>
              </w:rPr>
            </w:pPr>
            <w:r w:rsidRPr="008C5FA7">
              <w:rPr>
                <w:rFonts w:ascii="Arial Narrow" w:eastAsia="Arial Narrow" w:hAnsi="Arial Narrow" w:cs="Arial Narrow"/>
                <w:color w:val="000000"/>
                <w:sz w:val="18"/>
                <w:szCs w:val="18"/>
              </w:rPr>
              <w:t xml:space="preserve">Materiale ludico, di facile consumo. Materiale fornito dal docente. </w:t>
            </w:r>
            <w:r>
              <w:rPr>
                <w:rFonts w:ascii="Arial Narrow" w:eastAsia="Arial Narrow" w:hAnsi="Arial Narrow" w:cs="Arial Narrow"/>
                <w:color w:val="000000"/>
                <w:sz w:val="18"/>
                <w:szCs w:val="18"/>
              </w:rPr>
              <w:t xml:space="preserve">Digital Board. </w:t>
            </w:r>
            <w:r w:rsidRPr="008C5FA7">
              <w:rPr>
                <w:rFonts w:ascii="Arial Narrow" w:eastAsia="Arial Narrow" w:hAnsi="Arial Narrow" w:cs="Arial Narrow"/>
                <w:color w:val="000000"/>
                <w:sz w:val="18"/>
                <w:szCs w:val="18"/>
              </w:rPr>
              <w:t>Materiale strutturato e non.</w:t>
            </w:r>
          </w:p>
        </w:tc>
      </w:tr>
      <w:tr w:rsidR="003C2577" w14:paraId="3E5EF164" w14:textId="77777777">
        <w:tc>
          <w:tcPr>
            <w:tcW w:w="1939" w:type="dxa"/>
            <w:tcBorders>
              <w:top w:val="single" w:sz="4" w:space="0" w:color="000000"/>
              <w:left w:val="single" w:sz="4" w:space="0" w:color="000000"/>
              <w:bottom w:val="single" w:sz="4" w:space="0" w:color="000000"/>
              <w:right w:val="single" w:sz="4" w:space="0" w:color="000000"/>
            </w:tcBorders>
            <w:shd w:val="clear" w:color="auto" w:fill="CCFFCC"/>
          </w:tcPr>
          <w:p w14:paraId="31723349" w14:textId="77777777" w:rsidR="003C2577" w:rsidRDefault="00B1337E">
            <w:pPr>
              <w:pBdr>
                <w:top w:val="nil"/>
                <w:left w:val="nil"/>
                <w:bottom w:val="nil"/>
                <w:right w:val="nil"/>
                <w:between w:val="nil"/>
              </w:pBdr>
              <w:rPr>
                <w:rFonts w:ascii="Arial Narrow" w:eastAsia="Arial Narrow" w:hAnsi="Arial Narrow" w:cs="Arial Narrow"/>
                <w:b/>
                <w:i/>
                <w:color w:val="000000"/>
                <w:sz w:val="18"/>
                <w:szCs w:val="18"/>
              </w:rPr>
            </w:pPr>
            <w:r>
              <w:rPr>
                <w:rFonts w:ascii="Arial Narrow" w:eastAsia="Arial Narrow" w:hAnsi="Arial Narrow" w:cs="Arial Narrow"/>
                <w:b/>
                <w:i/>
                <w:color w:val="000000"/>
                <w:sz w:val="18"/>
                <w:szCs w:val="18"/>
              </w:rPr>
              <w:t>Valutazione</w:t>
            </w:r>
          </w:p>
        </w:tc>
        <w:tc>
          <w:tcPr>
            <w:tcW w:w="7689" w:type="dxa"/>
            <w:gridSpan w:val="4"/>
            <w:tcBorders>
              <w:top w:val="single" w:sz="4" w:space="0" w:color="000000"/>
              <w:left w:val="single" w:sz="4" w:space="0" w:color="000000"/>
              <w:bottom w:val="single" w:sz="4" w:space="0" w:color="000000"/>
              <w:right w:val="single" w:sz="4" w:space="0" w:color="000000"/>
            </w:tcBorders>
          </w:tcPr>
          <w:p w14:paraId="73AAA1DE" w14:textId="77777777" w:rsidR="0022105F" w:rsidRPr="0022105F" w:rsidRDefault="0022105F" w:rsidP="0022105F">
            <w:pPr>
              <w:jc w:val="both"/>
              <w:rPr>
                <w:rFonts w:eastAsia="SimSun" w:cstheme="minorHAnsi"/>
                <w:bCs/>
                <w:kern w:val="3"/>
                <w:sz w:val="18"/>
                <w:szCs w:val="18"/>
              </w:rPr>
            </w:pPr>
            <w:r w:rsidRPr="0022105F">
              <w:rPr>
                <w:rFonts w:eastAsia="SimSun" w:cstheme="minorHAnsi"/>
                <w:bCs/>
                <w:kern w:val="3"/>
                <w:sz w:val="18"/>
                <w:szCs w:val="18"/>
              </w:rPr>
              <w:t>La valutazione si attuerà attraverso la somministrazione di prove oggettive per l’accertamento delle conoscenze disciplinari, prove soggettive per l’accertamento di conoscenze ed abilità, schede di osservazione per il rilevamento di comportamenti, atteggiamenti, disposizioni, modi di essere e rubriche valutative.</w:t>
            </w:r>
          </w:p>
          <w:p w14:paraId="29B5CBFA" w14:textId="77777777" w:rsidR="003C2577" w:rsidRDefault="003C2577" w:rsidP="00365A9B">
            <w:pPr>
              <w:rPr>
                <w:rFonts w:ascii="Arial Narrow" w:eastAsia="Arial Narrow" w:hAnsi="Arial Narrow" w:cs="Arial Narrow"/>
                <w:color w:val="000000"/>
                <w:sz w:val="18"/>
                <w:szCs w:val="18"/>
              </w:rPr>
            </w:pPr>
          </w:p>
        </w:tc>
      </w:tr>
      <w:tr w:rsidR="003C2577" w14:paraId="44C3497B" w14:textId="77777777">
        <w:tc>
          <w:tcPr>
            <w:tcW w:w="1939" w:type="dxa"/>
            <w:tcBorders>
              <w:top w:val="single" w:sz="4" w:space="0" w:color="000000"/>
              <w:left w:val="single" w:sz="4" w:space="0" w:color="000000"/>
              <w:bottom w:val="single" w:sz="4" w:space="0" w:color="000000"/>
              <w:right w:val="single" w:sz="4" w:space="0" w:color="000000"/>
            </w:tcBorders>
            <w:shd w:val="clear" w:color="auto" w:fill="CCFFCC"/>
          </w:tcPr>
          <w:p w14:paraId="5B5F4C50" w14:textId="77777777" w:rsidR="003C2577" w:rsidRDefault="003C2577">
            <w:pPr>
              <w:pBdr>
                <w:top w:val="nil"/>
                <w:left w:val="nil"/>
                <w:bottom w:val="nil"/>
                <w:right w:val="nil"/>
                <w:between w:val="nil"/>
              </w:pBdr>
              <w:rPr>
                <w:rFonts w:ascii="Arial Narrow" w:eastAsia="Arial Narrow" w:hAnsi="Arial Narrow" w:cs="Arial Narrow"/>
                <w:b/>
                <w:i/>
                <w:color w:val="000000"/>
                <w:sz w:val="18"/>
                <w:szCs w:val="18"/>
              </w:rPr>
            </w:pPr>
          </w:p>
          <w:p w14:paraId="71FF81BC" w14:textId="77777777" w:rsidR="003C2577" w:rsidRDefault="00B1337E">
            <w:pPr>
              <w:pBdr>
                <w:top w:val="nil"/>
                <w:left w:val="nil"/>
                <w:bottom w:val="nil"/>
                <w:right w:val="nil"/>
                <w:between w:val="nil"/>
              </w:pBdr>
              <w:rPr>
                <w:rFonts w:ascii="Arial Narrow" w:eastAsia="Arial Narrow" w:hAnsi="Arial Narrow" w:cs="Arial Narrow"/>
                <w:b/>
                <w:i/>
                <w:color w:val="000000"/>
                <w:sz w:val="18"/>
                <w:szCs w:val="18"/>
              </w:rPr>
            </w:pPr>
            <w:r>
              <w:rPr>
                <w:rFonts w:ascii="Arial Narrow" w:eastAsia="Arial Narrow" w:hAnsi="Arial Narrow" w:cs="Arial Narrow"/>
                <w:b/>
                <w:i/>
                <w:color w:val="000000"/>
                <w:sz w:val="18"/>
                <w:szCs w:val="18"/>
              </w:rPr>
              <w:t>Ampliamento offerta formativa</w:t>
            </w:r>
          </w:p>
          <w:p w14:paraId="7220FFFB" w14:textId="40381F51" w:rsidR="003C2577" w:rsidRDefault="00365A9B">
            <w:pPr>
              <w:pBdr>
                <w:top w:val="nil"/>
                <w:left w:val="nil"/>
                <w:bottom w:val="nil"/>
                <w:right w:val="nil"/>
                <w:between w:val="nil"/>
              </w:pBdr>
              <w:rPr>
                <w:rFonts w:ascii="Arial Narrow" w:eastAsia="Arial Narrow" w:hAnsi="Arial Narrow" w:cs="Arial Narrow"/>
                <w:b/>
                <w:i/>
                <w:color w:val="000000"/>
                <w:sz w:val="18"/>
                <w:szCs w:val="18"/>
              </w:rPr>
            </w:pPr>
            <w:r>
              <w:rPr>
                <w:rFonts w:ascii="Arial Narrow" w:eastAsia="Arial Narrow" w:hAnsi="Arial Narrow" w:cs="Arial Narrow"/>
                <w:b/>
                <w:i/>
                <w:color w:val="000000"/>
                <w:sz w:val="18"/>
                <w:szCs w:val="18"/>
              </w:rPr>
              <w:t>Progetti attivati</w:t>
            </w:r>
          </w:p>
          <w:p w14:paraId="77093598" w14:textId="77777777" w:rsidR="003C2577" w:rsidRDefault="003C2577">
            <w:pPr>
              <w:pBdr>
                <w:top w:val="nil"/>
                <w:left w:val="nil"/>
                <w:bottom w:val="nil"/>
                <w:right w:val="nil"/>
                <w:between w:val="nil"/>
              </w:pBdr>
              <w:rPr>
                <w:rFonts w:ascii="Arial Narrow" w:eastAsia="Arial Narrow" w:hAnsi="Arial Narrow" w:cs="Arial Narrow"/>
                <w:b/>
                <w:i/>
                <w:color w:val="000000"/>
                <w:sz w:val="18"/>
                <w:szCs w:val="18"/>
              </w:rPr>
            </w:pPr>
          </w:p>
        </w:tc>
        <w:tc>
          <w:tcPr>
            <w:tcW w:w="7689" w:type="dxa"/>
            <w:gridSpan w:val="4"/>
            <w:tcBorders>
              <w:top w:val="single" w:sz="4" w:space="0" w:color="000000"/>
              <w:left w:val="single" w:sz="4" w:space="0" w:color="000000"/>
              <w:bottom w:val="single" w:sz="4" w:space="0" w:color="000000"/>
              <w:right w:val="single" w:sz="4" w:space="0" w:color="000000"/>
            </w:tcBorders>
          </w:tcPr>
          <w:p w14:paraId="592198F5" w14:textId="14477762" w:rsidR="003C2577" w:rsidRPr="00140F75" w:rsidRDefault="00922669">
            <w:pPr>
              <w:pBdr>
                <w:top w:val="nil"/>
                <w:left w:val="nil"/>
                <w:bottom w:val="nil"/>
                <w:right w:val="nil"/>
                <w:between w:val="nil"/>
              </w:pBdr>
              <w:rPr>
                <w:rFonts w:ascii="Arial Narrow" w:eastAsia="Arial Narrow" w:hAnsi="Arial Narrow" w:cs="Arial Narrow"/>
                <w:b/>
                <w:bCs/>
                <w:color w:val="000000"/>
                <w:sz w:val="18"/>
                <w:szCs w:val="18"/>
              </w:rPr>
            </w:pPr>
            <w:r w:rsidRPr="00140F75">
              <w:rPr>
                <w:rFonts w:ascii="Arial Narrow" w:eastAsia="Arial Narrow" w:hAnsi="Arial Narrow" w:cs="Arial Narrow"/>
                <w:b/>
                <w:bCs/>
                <w:color w:val="000000"/>
                <w:sz w:val="18"/>
                <w:szCs w:val="18"/>
              </w:rPr>
              <w:t>PERCORSO DI ED: CIVICA</w:t>
            </w:r>
          </w:p>
          <w:p w14:paraId="6441050D" w14:textId="77777777" w:rsidR="00140F75" w:rsidRDefault="00140F75" w:rsidP="00140F75">
            <w:pPr>
              <w:pStyle w:val="NormaleWeb"/>
              <w:spacing w:before="0" w:beforeAutospacing="0" w:after="0" w:afterAutospacing="0"/>
            </w:pPr>
            <w:r>
              <w:rPr>
                <w:b/>
                <w:bCs/>
                <w:color w:val="000000"/>
                <w:sz w:val="22"/>
                <w:szCs w:val="22"/>
              </w:rPr>
              <w:t>TITOLO: “S.O.S. TERRA</w:t>
            </w:r>
            <w:r>
              <w:rPr>
                <w:color w:val="000000"/>
                <w:sz w:val="22"/>
                <w:szCs w:val="22"/>
              </w:rPr>
              <w:t>”</w:t>
            </w:r>
          </w:p>
          <w:p w14:paraId="2D6BC32E" w14:textId="77777777" w:rsidR="00140F75" w:rsidRDefault="00140F75" w:rsidP="00140F75">
            <w:pPr>
              <w:pStyle w:val="NormaleWeb"/>
              <w:spacing w:before="0" w:beforeAutospacing="0" w:after="0" w:afterAutospacing="0"/>
            </w:pPr>
            <w:r>
              <w:rPr>
                <w:color w:val="000000"/>
                <w:sz w:val="22"/>
                <w:szCs w:val="22"/>
              </w:rPr>
              <w:t>TEMATICA:</w:t>
            </w:r>
          </w:p>
          <w:p w14:paraId="1A2B8512" w14:textId="77777777" w:rsidR="00140F75" w:rsidRDefault="00140F75" w:rsidP="00140F75">
            <w:pPr>
              <w:pStyle w:val="NormaleWeb"/>
              <w:spacing w:before="0" w:beforeAutospacing="0" w:after="160" w:afterAutospacing="0"/>
              <w:textAlignment w:val="baseline"/>
              <w:rPr>
                <w:color w:val="000000"/>
                <w:sz w:val="22"/>
                <w:szCs w:val="22"/>
              </w:rPr>
            </w:pPr>
            <w:r>
              <w:rPr>
                <w:color w:val="000000"/>
                <w:sz w:val="22"/>
                <w:szCs w:val="22"/>
              </w:rPr>
              <w:t>SALVAGUARDIA AMBIENTALE</w:t>
            </w:r>
          </w:p>
          <w:p w14:paraId="2C9E0219" w14:textId="3E675EFA" w:rsidR="00140F75" w:rsidRDefault="00140F75">
            <w:pPr>
              <w:pBdr>
                <w:top w:val="nil"/>
                <w:left w:val="nil"/>
                <w:bottom w:val="nil"/>
                <w:right w:val="nil"/>
                <w:between w:val="nil"/>
              </w:pBdr>
              <w:rPr>
                <w:rFonts w:ascii="Arial Narrow" w:eastAsia="Arial Narrow" w:hAnsi="Arial Narrow" w:cs="Arial Narrow"/>
                <w:color w:val="000000"/>
                <w:sz w:val="18"/>
                <w:szCs w:val="18"/>
              </w:rPr>
            </w:pPr>
          </w:p>
        </w:tc>
      </w:tr>
    </w:tbl>
    <w:p w14:paraId="12E6C9B4" w14:textId="77777777" w:rsidR="003C2577" w:rsidRDefault="003C2577">
      <w:pPr>
        <w:pBdr>
          <w:top w:val="nil"/>
          <w:left w:val="nil"/>
          <w:bottom w:val="nil"/>
          <w:right w:val="nil"/>
          <w:between w:val="nil"/>
        </w:pBdr>
        <w:rPr>
          <w:color w:val="000000"/>
        </w:rPr>
      </w:pPr>
    </w:p>
    <w:p w14:paraId="3AD4C5F3" w14:textId="77777777" w:rsidR="003C2577" w:rsidRDefault="003C2577">
      <w:pPr>
        <w:pBdr>
          <w:top w:val="nil"/>
          <w:left w:val="nil"/>
          <w:bottom w:val="nil"/>
          <w:right w:val="nil"/>
          <w:between w:val="nil"/>
        </w:pBdr>
        <w:rPr>
          <w:color w:val="000000"/>
        </w:rPr>
      </w:pPr>
    </w:p>
    <w:p w14:paraId="451F23F3" w14:textId="77777777" w:rsidR="00136325" w:rsidRDefault="00136325">
      <w:pPr>
        <w:rPr>
          <w:color w:val="000000"/>
        </w:rPr>
        <w:sectPr w:rsidR="00136325">
          <w:pgSz w:w="11906" w:h="16838"/>
          <w:pgMar w:top="993" w:right="1134" w:bottom="1134" w:left="1134" w:header="708" w:footer="708" w:gutter="0"/>
          <w:pgNumType w:start="1"/>
          <w:cols w:space="720"/>
        </w:sectPr>
      </w:pPr>
    </w:p>
    <w:tbl>
      <w:tblPr>
        <w:tblW w:w="1502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82"/>
        <w:gridCol w:w="1957"/>
        <w:gridCol w:w="1866"/>
        <w:gridCol w:w="278"/>
        <w:gridCol w:w="1461"/>
        <w:gridCol w:w="386"/>
        <w:gridCol w:w="3217"/>
        <w:gridCol w:w="2879"/>
      </w:tblGrid>
      <w:tr w:rsidR="002D0702" w:rsidRPr="00136325" w14:paraId="1C35BAE4" w14:textId="77777777" w:rsidTr="006B2E41">
        <w:trPr>
          <w:trHeight w:val="4145"/>
        </w:trPr>
        <w:tc>
          <w:tcPr>
            <w:tcW w:w="6805" w:type="dxa"/>
            <w:gridSpan w:val="3"/>
            <w:vMerge w:val="restart"/>
            <w:tcBorders>
              <w:top w:val="single" w:sz="4" w:space="0" w:color="000000"/>
              <w:left w:val="single" w:sz="4" w:space="0" w:color="000000"/>
              <w:bottom w:val="single" w:sz="4" w:space="0" w:color="000000"/>
              <w:right w:val="single" w:sz="4" w:space="0" w:color="000000"/>
            </w:tcBorders>
            <w:shd w:val="clear" w:color="auto" w:fill="91CF4F"/>
          </w:tcPr>
          <w:p w14:paraId="03291F56" w14:textId="77777777" w:rsidR="002D0702" w:rsidRPr="00F13D5D" w:rsidRDefault="002D0702" w:rsidP="006B2E41">
            <w:pPr>
              <w:spacing w:line="480" w:lineRule="auto"/>
              <w:jc w:val="center"/>
              <w:rPr>
                <w:color w:val="000000"/>
              </w:rPr>
            </w:pPr>
            <w:r w:rsidRPr="00F13D5D">
              <w:rPr>
                <w:b/>
                <w:color w:val="FF0000"/>
                <w:sz w:val="56"/>
                <w:szCs w:val="56"/>
              </w:rPr>
              <w:lastRenderedPageBreak/>
              <w:t xml:space="preserve">Rubrica di valutazione </w:t>
            </w:r>
          </w:p>
          <w:p w14:paraId="5BA3CE7A" w14:textId="640AD297" w:rsidR="002D0702" w:rsidRPr="00136325" w:rsidRDefault="002D0702" w:rsidP="006B2E41">
            <w:pPr>
              <w:rPr>
                <w:b/>
                <w:color w:val="000000"/>
              </w:rPr>
            </w:pPr>
            <w:r w:rsidRPr="00B266EE">
              <w:rPr>
                <w:b/>
                <w:color w:val="000000"/>
                <w:sz w:val="36"/>
                <w:szCs w:val="36"/>
              </w:rPr>
              <w:t>Focus</w:t>
            </w:r>
            <w:r w:rsidRPr="00136325">
              <w:rPr>
                <w:b/>
                <w:color w:val="000000"/>
              </w:rPr>
              <w:t xml:space="preserve">: </w:t>
            </w:r>
            <w:r w:rsidR="000D2092">
              <w:rPr>
                <w:b/>
                <w:color w:val="000000"/>
              </w:rPr>
              <w:t>“LE REGOLE PER VIVERE BENE INSIEME”.</w:t>
            </w:r>
          </w:p>
          <w:p w14:paraId="36350CEB" w14:textId="589BC329" w:rsidR="002D0702" w:rsidRPr="00136325" w:rsidRDefault="002D0702" w:rsidP="006B2E41">
            <w:pPr>
              <w:rPr>
                <w:b/>
                <w:color w:val="000000"/>
              </w:rPr>
            </w:pPr>
            <w:r w:rsidRPr="00B266EE">
              <w:rPr>
                <w:b/>
                <w:color w:val="000000"/>
                <w:sz w:val="36"/>
                <w:szCs w:val="36"/>
              </w:rPr>
              <w:t>Compito di realtà</w:t>
            </w:r>
            <w:r w:rsidRPr="00136325">
              <w:rPr>
                <w:b/>
                <w:color w:val="000000"/>
              </w:rPr>
              <w:t>:</w:t>
            </w:r>
            <w:r w:rsidR="000D2092">
              <w:rPr>
                <w:b/>
                <w:color w:val="000000"/>
              </w:rPr>
              <w:t xml:space="preserve"> </w:t>
            </w:r>
            <w:r w:rsidR="00EF49F4">
              <w:rPr>
                <w:b/>
                <w:color w:val="000000"/>
              </w:rPr>
              <w:t>“AMICHE REGOLE”.</w:t>
            </w:r>
          </w:p>
          <w:p w14:paraId="2C3D61BF" w14:textId="77777777" w:rsidR="002D0702" w:rsidRPr="00136325" w:rsidRDefault="002D0702" w:rsidP="006B2E41">
            <w:pPr>
              <w:rPr>
                <w:color w:val="000000"/>
              </w:rPr>
            </w:pPr>
          </w:p>
        </w:tc>
        <w:tc>
          <w:tcPr>
            <w:tcW w:w="8221" w:type="dxa"/>
            <w:gridSpan w:val="5"/>
            <w:tcBorders>
              <w:top w:val="single" w:sz="4" w:space="0" w:color="000000"/>
              <w:left w:val="single" w:sz="4" w:space="0" w:color="000000"/>
              <w:bottom w:val="single" w:sz="4" w:space="0" w:color="000000"/>
              <w:right w:val="single" w:sz="4" w:space="0" w:color="000000"/>
            </w:tcBorders>
            <w:shd w:val="clear" w:color="auto" w:fill="auto"/>
          </w:tcPr>
          <w:p w14:paraId="49DBB613" w14:textId="77777777" w:rsidR="002D0702" w:rsidRPr="00136325" w:rsidRDefault="002D0702" w:rsidP="006B2E41">
            <w:pPr>
              <w:rPr>
                <w:color w:val="000000"/>
              </w:rPr>
            </w:pPr>
          </w:p>
          <w:p w14:paraId="0CE4E101" w14:textId="215212D5" w:rsidR="002D0702" w:rsidRDefault="002D0702" w:rsidP="006B2E41">
            <w:pPr>
              <w:rPr>
                <w:b/>
                <w:color w:val="000000"/>
              </w:rPr>
            </w:pPr>
            <w:r w:rsidRPr="00136325">
              <w:rPr>
                <w:b/>
                <w:color w:val="000000"/>
              </w:rPr>
              <w:t xml:space="preserve">UDA </w:t>
            </w:r>
            <w:r w:rsidR="00320146">
              <w:rPr>
                <w:b/>
                <w:color w:val="000000"/>
              </w:rPr>
              <w:t xml:space="preserve"> 1° QUADRIMESTRE</w:t>
            </w:r>
          </w:p>
          <w:p w14:paraId="43989EA2" w14:textId="77777777" w:rsidR="002D0702" w:rsidRDefault="002D0702" w:rsidP="006B2E41">
            <w:pPr>
              <w:rPr>
                <w:b/>
                <w:color w:val="000000"/>
              </w:rPr>
            </w:pPr>
          </w:p>
          <w:p w14:paraId="510A7A54" w14:textId="72FD208D" w:rsidR="002D0702" w:rsidRPr="00136325" w:rsidRDefault="002D0702" w:rsidP="006B2E41">
            <w:pPr>
              <w:rPr>
                <w:color w:val="000000"/>
              </w:rPr>
            </w:pPr>
            <w:r>
              <w:rPr>
                <w:b/>
                <w:color w:val="000000"/>
              </w:rPr>
              <w:t>TITOLO:</w:t>
            </w:r>
            <w:r w:rsidR="003C3967">
              <w:rPr>
                <w:b/>
                <w:color w:val="000000"/>
              </w:rPr>
              <w:t xml:space="preserve"> “LE REGOLE PER VIVERE BENE INSIEME”</w:t>
            </w:r>
          </w:p>
          <w:p w14:paraId="1A03BB50" w14:textId="77777777" w:rsidR="002D0702" w:rsidRPr="00136325" w:rsidRDefault="002D0702" w:rsidP="006B2E41">
            <w:pPr>
              <w:rPr>
                <w:color w:val="000000"/>
              </w:rPr>
            </w:pPr>
          </w:p>
        </w:tc>
      </w:tr>
      <w:tr w:rsidR="002D0702" w:rsidRPr="00136325" w14:paraId="54DF260B" w14:textId="77777777" w:rsidTr="006B2E41">
        <w:trPr>
          <w:trHeight w:val="1642"/>
        </w:trPr>
        <w:tc>
          <w:tcPr>
            <w:tcW w:w="6805" w:type="dxa"/>
            <w:gridSpan w:val="3"/>
            <w:vMerge/>
            <w:tcBorders>
              <w:top w:val="single" w:sz="4" w:space="0" w:color="000000"/>
              <w:left w:val="single" w:sz="4" w:space="0" w:color="000000"/>
              <w:bottom w:val="single" w:sz="4" w:space="0" w:color="000000"/>
              <w:right w:val="single" w:sz="4" w:space="0" w:color="000000"/>
            </w:tcBorders>
            <w:shd w:val="clear" w:color="auto" w:fill="91CF4F"/>
          </w:tcPr>
          <w:p w14:paraId="544F739A" w14:textId="77777777" w:rsidR="002D0702" w:rsidRPr="00136325" w:rsidRDefault="002D0702" w:rsidP="006B2E41">
            <w:pPr>
              <w:rPr>
                <w:color w:val="000000"/>
              </w:rPr>
            </w:pPr>
          </w:p>
        </w:tc>
        <w:tc>
          <w:tcPr>
            <w:tcW w:w="8221" w:type="dxa"/>
            <w:gridSpan w:val="5"/>
            <w:tcBorders>
              <w:top w:val="single" w:sz="4" w:space="0" w:color="000000"/>
              <w:left w:val="single" w:sz="4" w:space="0" w:color="000000"/>
              <w:bottom w:val="single" w:sz="4" w:space="0" w:color="000000"/>
              <w:right w:val="single" w:sz="4" w:space="0" w:color="000000"/>
            </w:tcBorders>
            <w:shd w:val="clear" w:color="auto" w:fill="auto"/>
          </w:tcPr>
          <w:p w14:paraId="0712AC52" w14:textId="77777777" w:rsidR="002D0702" w:rsidRPr="00136325" w:rsidRDefault="002D0702" w:rsidP="006B2E41">
            <w:pPr>
              <w:rPr>
                <w:color w:val="000000"/>
              </w:rPr>
            </w:pPr>
          </w:p>
          <w:p w14:paraId="7269834D" w14:textId="77777777" w:rsidR="002D0702" w:rsidRPr="00136325" w:rsidRDefault="002D0702" w:rsidP="006B2E41">
            <w:pPr>
              <w:rPr>
                <w:b/>
                <w:color w:val="000000"/>
              </w:rPr>
            </w:pPr>
            <w:r w:rsidRPr="00136325">
              <w:rPr>
                <w:b/>
                <w:color w:val="000000"/>
              </w:rPr>
              <w:t>MESI: ottobre-novembre-dicembre-gennaio</w:t>
            </w:r>
          </w:p>
        </w:tc>
      </w:tr>
      <w:tr w:rsidR="002D0702" w:rsidRPr="00136325" w14:paraId="1AEB66A9" w14:textId="77777777" w:rsidTr="006B2E41">
        <w:trPr>
          <w:trHeight w:val="1102"/>
        </w:trPr>
        <w:tc>
          <w:tcPr>
            <w:tcW w:w="15026" w:type="dxa"/>
            <w:gridSpan w:val="8"/>
            <w:tcBorders>
              <w:top w:val="single" w:sz="4" w:space="0" w:color="000000"/>
              <w:left w:val="single" w:sz="4" w:space="0" w:color="000000"/>
              <w:bottom w:val="single" w:sz="4" w:space="0" w:color="000000"/>
              <w:right w:val="single" w:sz="4" w:space="0" w:color="000000"/>
            </w:tcBorders>
            <w:shd w:val="clear" w:color="auto" w:fill="E5E6E7"/>
          </w:tcPr>
          <w:p w14:paraId="0FC3649E" w14:textId="77777777" w:rsidR="002D0702" w:rsidRPr="00136325" w:rsidRDefault="002D0702" w:rsidP="006B2E41">
            <w:pPr>
              <w:rPr>
                <w:color w:val="000000"/>
              </w:rPr>
            </w:pPr>
          </w:p>
          <w:p w14:paraId="55F7B519" w14:textId="77777777" w:rsidR="002D0702" w:rsidRPr="00136325" w:rsidRDefault="002D0702" w:rsidP="006B2E41">
            <w:pPr>
              <w:rPr>
                <w:color w:val="000000"/>
              </w:rPr>
            </w:pPr>
            <w:r w:rsidRPr="00136325">
              <w:rPr>
                <w:b/>
                <w:color w:val="000000"/>
              </w:rPr>
              <w:t>LIVELLO DI PADRONANZA</w:t>
            </w:r>
          </w:p>
        </w:tc>
      </w:tr>
      <w:tr w:rsidR="002D0702" w:rsidRPr="00136325" w14:paraId="3A8725BB" w14:textId="77777777" w:rsidTr="006B2E41">
        <w:trPr>
          <w:trHeight w:val="734"/>
        </w:trPr>
        <w:tc>
          <w:tcPr>
            <w:tcW w:w="4939" w:type="dxa"/>
            <w:gridSpan w:val="2"/>
            <w:tcBorders>
              <w:top w:val="single" w:sz="4" w:space="0" w:color="000000"/>
              <w:left w:val="single" w:sz="4" w:space="0" w:color="000000"/>
              <w:bottom w:val="single" w:sz="4" w:space="0" w:color="000000"/>
              <w:right w:val="single" w:sz="4" w:space="0" w:color="000000"/>
            </w:tcBorders>
            <w:shd w:val="clear" w:color="auto" w:fill="auto"/>
          </w:tcPr>
          <w:p w14:paraId="53CE2E6C" w14:textId="77777777" w:rsidR="002D0702" w:rsidRPr="00136325" w:rsidRDefault="002D0702" w:rsidP="006B2E41">
            <w:pPr>
              <w:rPr>
                <w:color w:val="000000"/>
              </w:rPr>
            </w:pPr>
            <w:r w:rsidRPr="00136325">
              <w:rPr>
                <w:b/>
                <w:color w:val="000000"/>
              </w:rPr>
              <w:t>A</w:t>
            </w:r>
          </w:p>
          <w:p w14:paraId="27D7B496" w14:textId="77777777" w:rsidR="002D0702" w:rsidRPr="00136325" w:rsidRDefault="002D0702" w:rsidP="006B2E41">
            <w:pPr>
              <w:rPr>
                <w:color w:val="000000"/>
              </w:rPr>
            </w:pPr>
            <w:r w:rsidRPr="00136325">
              <w:rPr>
                <w:b/>
                <w:color w:val="000000"/>
              </w:rPr>
              <w:t>(</w:t>
            </w:r>
            <w:r w:rsidRPr="00136325">
              <w:rPr>
                <w:b/>
                <w:i/>
                <w:color w:val="000000"/>
              </w:rPr>
              <w:t>Avanzato</w:t>
            </w:r>
            <w:r w:rsidRPr="00136325">
              <w:rPr>
                <w:b/>
                <w:color w:val="000000"/>
              </w:rPr>
              <w:t>)</w:t>
            </w:r>
          </w:p>
        </w:tc>
        <w:tc>
          <w:tcPr>
            <w:tcW w:w="3605" w:type="dxa"/>
            <w:gridSpan w:val="3"/>
            <w:tcBorders>
              <w:top w:val="single" w:sz="4" w:space="0" w:color="000000"/>
              <w:left w:val="single" w:sz="4" w:space="0" w:color="000000"/>
              <w:bottom w:val="single" w:sz="4" w:space="0" w:color="000000"/>
              <w:right w:val="single" w:sz="4" w:space="0" w:color="000000"/>
            </w:tcBorders>
            <w:shd w:val="clear" w:color="auto" w:fill="auto"/>
          </w:tcPr>
          <w:p w14:paraId="19379FAF" w14:textId="77777777" w:rsidR="002D0702" w:rsidRPr="00136325" w:rsidRDefault="002D0702" w:rsidP="006B2E41">
            <w:pPr>
              <w:rPr>
                <w:color w:val="000000"/>
              </w:rPr>
            </w:pPr>
            <w:r w:rsidRPr="00136325">
              <w:rPr>
                <w:b/>
                <w:color w:val="000000"/>
              </w:rPr>
              <w:t>B</w:t>
            </w:r>
          </w:p>
          <w:p w14:paraId="05F5B11A" w14:textId="77777777" w:rsidR="002D0702" w:rsidRPr="00136325" w:rsidRDefault="002D0702" w:rsidP="006B2E41">
            <w:pPr>
              <w:rPr>
                <w:color w:val="000000"/>
              </w:rPr>
            </w:pPr>
            <w:r w:rsidRPr="00136325">
              <w:rPr>
                <w:b/>
                <w:color w:val="000000"/>
              </w:rPr>
              <w:t>(</w:t>
            </w:r>
            <w:r w:rsidRPr="00136325">
              <w:rPr>
                <w:b/>
                <w:i/>
                <w:color w:val="000000"/>
              </w:rPr>
              <w:t>Intermedio</w:t>
            </w:r>
            <w:r w:rsidRPr="00136325">
              <w:rPr>
                <w:b/>
                <w:color w:val="000000"/>
              </w:rPr>
              <w:t>)</w:t>
            </w:r>
          </w:p>
        </w:tc>
        <w:tc>
          <w:tcPr>
            <w:tcW w:w="3603" w:type="dxa"/>
            <w:gridSpan w:val="2"/>
            <w:tcBorders>
              <w:top w:val="single" w:sz="4" w:space="0" w:color="000000"/>
              <w:left w:val="single" w:sz="4" w:space="0" w:color="000000"/>
              <w:bottom w:val="single" w:sz="4" w:space="0" w:color="000000"/>
              <w:right w:val="single" w:sz="4" w:space="0" w:color="000000"/>
            </w:tcBorders>
            <w:shd w:val="clear" w:color="auto" w:fill="auto"/>
          </w:tcPr>
          <w:p w14:paraId="3D97F296" w14:textId="77777777" w:rsidR="002D0702" w:rsidRPr="00136325" w:rsidRDefault="002D0702" w:rsidP="006B2E41">
            <w:pPr>
              <w:rPr>
                <w:color w:val="000000"/>
              </w:rPr>
            </w:pPr>
            <w:r w:rsidRPr="00136325">
              <w:rPr>
                <w:b/>
                <w:color w:val="000000"/>
              </w:rPr>
              <w:t>C</w:t>
            </w:r>
          </w:p>
          <w:p w14:paraId="09422A8E" w14:textId="77777777" w:rsidR="002D0702" w:rsidRPr="00136325" w:rsidRDefault="002D0702" w:rsidP="006B2E41">
            <w:pPr>
              <w:rPr>
                <w:color w:val="000000"/>
              </w:rPr>
            </w:pPr>
            <w:r w:rsidRPr="00136325">
              <w:rPr>
                <w:b/>
                <w:color w:val="000000"/>
              </w:rPr>
              <w:t>(</w:t>
            </w:r>
            <w:r w:rsidRPr="00136325">
              <w:rPr>
                <w:b/>
                <w:i/>
                <w:color w:val="000000"/>
              </w:rPr>
              <w:t>Base</w:t>
            </w:r>
            <w:r w:rsidRPr="00136325">
              <w:rPr>
                <w:b/>
                <w:color w:val="000000"/>
              </w:rPr>
              <w:t>)</w:t>
            </w:r>
          </w:p>
        </w:tc>
        <w:tc>
          <w:tcPr>
            <w:tcW w:w="2879" w:type="dxa"/>
            <w:tcBorders>
              <w:top w:val="single" w:sz="4" w:space="0" w:color="000000"/>
              <w:left w:val="single" w:sz="4" w:space="0" w:color="000000"/>
              <w:bottom w:val="single" w:sz="4" w:space="0" w:color="000000"/>
              <w:right w:val="single" w:sz="4" w:space="0" w:color="000000"/>
            </w:tcBorders>
            <w:shd w:val="clear" w:color="auto" w:fill="auto"/>
          </w:tcPr>
          <w:p w14:paraId="4A6736B1" w14:textId="77777777" w:rsidR="002D0702" w:rsidRPr="00136325" w:rsidRDefault="002D0702" w:rsidP="006B2E41">
            <w:pPr>
              <w:rPr>
                <w:color w:val="000000"/>
              </w:rPr>
            </w:pPr>
            <w:r w:rsidRPr="00136325">
              <w:rPr>
                <w:b/>
                <w:color w:val="000000"/>
              </w:rPr>
              <w:t>D</w:t>
            </w:r>
          </w:p>
          <w:p w14:paraId="74AA0B79" w14:textId="77777777" w:rsidR="002D0702" w:rsidRPr="00136325" w:rsidRDefault="002D0702" w:rsidP="006B2E41">
            <w:pPr>
              <w:rPr>
                <w:color w:val="000000"/>
              </w:rPr>
            </w:pPr>
            <w:r w:rsidRPr="00136325">
              <w:rPr>
                <w:b/>
                <w:color w:val="000000"/>
              </w:rPr>
              <w:t>(</w:t>
            </w:r>
            <w:r w:rsidRPr="00136325">
              <w:rPr>
                <w:b/>
                <w:i/>
                <w:color w:val="000000"/>
              </w:rPr>
              <w:t>In via di prima Acquisizione)</w:t>
            </w:r>
          </w:p>
        </w:tc>
      </w:tr>
      <w:tr w:rsidR="002D0702" w:rsidRPr="00136325" w14:paraId="6F226748" w14:textId="77777777" w:rsidTr="006B2E41">
        <w:trPr>
          <w:trHeight w:val="827"/>
        </w:trPr>
        <w:tc>
          <w:tcPr>
            <w:tcW w:w="2982" w:type="dxa"/>
            <w:tcBorders>
              <w:top w:val="single" w:sz="4" w:space="0" w:color="000000"/>
              <w:left w:val="single" w:sz="4" w:space="0" w:color="000000"/>
              <w:bottom w:val="single" w:sz="4" w:space="0" w:color="000000"/>
              <w:right w:val="single" w:sz="4" w:space="0" w:color="000000"/>
            </w:tcBorders>
            <w:shd w:val="clear" w:color="auto" w:fill="F1F1F1"/>
          </w:tcPr>
          <w:p w14:paraId="6DBF4BAD" w14:textId="77777777" w:rsidR="002D0702" w:rsidRPr="00136325" w:rsidRDefault="002D0702" w:rsidP="006B2E41">
            <w:pPr>
              <w:rPr>
                <w:b/>
                <w:color w:val="000000"/>
              </w:rPr>
            </w:pPr>
            <w:r w:rsidRPr="00136325">
              <w:rPr>
                <w:b/>
                <w:color w:val="000000"/>
              </w:rPr>
              <w:t>COMPETENZA DI RIFERIMENTO</w:t>
            </w:r>
          </w:p>
          <w:p w14:paraId="5EC71665" w14:textId="77777777" w:rsidR="002D0702" w:rsidRPr="00136325" w:rsidRDefault="002D0702" w:rsidP="006B2E41">
            <w:pPr>
              <w:rPr>
                <w:b/>
                <w:color w:val="000000"/>
              </w:rPr>
            </w:pPr>
            <w:r w:rsidRPr="00136325">
              <w:rPr>
                <w:b/>
                <w:color w:val="000000"/>
              </w:rPr>
              <w:t>Profilo dello studente</w:t>
            </w:r>
          </w:p>
        </w:tc>
        <w:tc>
          <w:tcPr>
            <w:tcW w:w="4101" w:type="dxa"/>
            <w:gridSpan w:val="3"/>
            <w:tcBorders>
              <w:top w:val="single" w:sz="4" w:space="0" w:color="000000"/>
              <w:left w:val="single" w:sz="4" w:space="0" w:color="000000"/>
              <w:bottom w:val="single" w:sz="4" w:space="0" w:color="000000"/>
              <w:right w:val="single" w:sz="4" w:space="0" w:color="000000"/>
            </w:tcBorders>
            <w:shd w:val="clear" w:color="auto" w:fill="F1F1F1"/>
          </w:tcPr>
          <w:p w14:paraId="16B305EC" w14:textId="77777777" w:rsidR="002D0702" w:rsidRPr="00136325" w:rsidRDefault="002D0702" w:rsidP="006B2E41">
            <w:pPr>
              <w:rPr>
                <w:color w:val="000000"/>
              </w:rPr>
            </w:pPr>
          </w:p>
          <w:p w14:paraId="6CF6F16B" w14:textId="77777777" w:rsidR="002D0702" w:rsidRPr="00136325" w:rsidRDefault="002D0702" w:rsidP="006B2E41">
            <w:pPr>
              <w:rPr>
                <w:b/>
                <w:color w:val="000000"/>
              </w:rPr>
            </w:pPr>
            <w:r w:rsidRPr="00136325">
              <w:rPr>
                <w:b/>
                <w:color w:val="000000"/>
              </w:rPr>
              <w:t>ATTEGGIAMENTI</w:t>
            </w:r>
          </w:p>
        </w:tc>
        <w:tc>
          <w:tcPr>
            <w:tcW w:w="1847" w:type="dxa"/>
            <w:gridSpan w:val="2"/>
            <w:tcBorders>
              <w:top w:val="single" w:sz="4" w:space="0" w:color="000000"/>
              <w:left w:val="single" w:sz="4" w:space="0" w:color="000000"/>
              <w:bottom w:val="single" w:sz="4" w:space="0" w:color="000000"/>
              <w:right w:val="single" w:sz="4" w:space="0" w:color="000000"/>
            </w:tcBorders>
            <w:shd w:val="clear" w:color="auto" w:fill="F1F1F1"/>
          </w:tcPr>
          <w:p w14:paraId="58988909" w14:textId="77777777" w:rsidR="002D0702" w:rsidRPr="00136325" w:rsidRDefault="002D0702" w:rsidP="006B2E41">
            <w:pPr>
              <w:rPr>
                <w:b/>
                <w:color w:val="000000"/>
              </w:rPr>
            </w:pPr>
          </w:p>
          <w:p w14:paraId="6ECDFF26" w14:textId="77777777" w:rsidR="002D0702" w:rsidRPr="00136325" w:rsidRDefault="002D0702" w:rsidP="006B2E41">
            <w:pPr>
              <w:rPr>
                <w:b/>
                <w:color w:val="000000"/>
              </w:rPr>
            </w:pPr>
            <w:r w:rsidRPr="00136325">
              <w:rPr>
                <w:b/>
                <w:color w:val="000000"/>
              </w:rPr>
              <w:t>LIVELLO</w:t>
            </w: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F1F1F1"/>
          </w:tcPr>
          <w:p w14:paraId="6FC24FAF" w14:textId="77777777" w:rsidR="002D0702" w:rsidRPr="00136325" w:rsidRDefault="002D0702" w:rsidP="006B2E41">
            <w:pPr>
              <w:rPr>
                <w:color w:val="000000"/>
              </w:rPr>
            </w:pPr>
          </w:p>
          <w:p w14:paraId="0C77E896" w14:textId="77777777" w:rsidR="002D0702" w:rsidRPr="00136325" w:rsidRDefault="002D0702" w:rsidP="006B2E41">
            <w:pPr>
              <w:rPr>
                <w:b/>
                <w:color w:val="000000"/>
              </w:rPr>
            </w:pPr>
            <w:r w:rsidRPr="00136325">
              <w:rPr>
                <w:b/>
                <w:color w:val="000000"/>
              </w:rPr>
              <w:t>DESCRITTORI DEI LIVELLI</w:t>
            </w:r>
          </w:p>
        </w:tc>
      </w:tr>
      <w:tr w:rsidR="002D0702" w:rsidRPr="00136325" w14:paraId="2BD7CADE" w14:textId="77777777" w:rsidTr="006B2E41">
        <w:trPr>
          <w:trHeight w:val="591"/>
        </w:trPr>
        <w:tc>
          <w:tcPr>
            <w:tcW w:w="298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5E1161E" w14:textId="77777777" w:rsidR="002D0702" w:rsidRPr="00136325" w:rsidRDefault="002D0702" w:rsidP="006B2E41">
            <w:pPr>
              <w:rPr>
                <w:color w:val="000000"/>
              </w:rPr>
            </w:pPr>
            <w:r w:rsidRPr="00136325">
              <w:rPr>
                <w:b/>
                <w:color w:val="000000"/>
              </w:rPr>
              <w:t xml:space="preserve">COMPETENZA PERSONALE, SOCIALE E CAPACITÀ DI </w:t>
            </w:r>
            <w:r w:rsidRPr="00136325">
              <w:rPr>
                <w:b/>
                <w:color w:val="000000"/>
              </w:rPr>
              <w:lastRenderedPageBreak/>
              <w:t>IMPARARE AD IMPARARE</w:t>
            </w:r>
          </w:p>
          <w:p w14:paraId="771A322B" w14:textId="77777777" w:rsidR="002D0702" w:rsidRPr="00136325" w:rsidRDefault="002D0702" w:rsidP="006B2E41">
            <w:pPr>
              <w:rPr>
                <w:color w:val="000000"/>
              </w:rPr>
            </w:pPr>
            <w:r w:rsidRPr="00136325">
              <w:rPr>
                <w:color w:val="000000"/>
              </w:rPr>
              <w:t>L’alunno è consapevole della necessità del rispetto di una convivenza civile, pacifica e solidale.</w:t>
            </w:r>
          </w:p>
          <w:p w14:paraId="4303A171" w14:textId="77777777" w:rsidR="002D0702" w:rsidRPr="00136325" w:rsidRDefault="002D0702" w:rsidP="006B2E41">
            <w:pPr>
              <w:rPr>
                <w:color w:val="000000"/>
              </w:rPr>
            </w:pPr>
            <w:r w:rsidRPr="00136325">
              <w:rPr>
                <w:color w:val="000000"/>
              </w:rPr>
              <w:t>Si impegna per portare a compimento il lavoro iniziato, da solo o insieme agli altri.</w:t>
            </w:r>
          </w:p>
        </w:tc>
        <w:tc>
          <w:tcPr>
            <w:tcW w:w="410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7D5555C5" w14:textId="77777777" w:rsidR="002D0702" w:rsidRPr="00136325" w:rsidRDefault="002D0702" w:rsidP="006B2E41">
            <w:pPr>
              <w:rPr>
                <w:color w:val="000000"/>
              </w:rPr>
            </w:pPr>
          </w:p>
          <w:p w14:paraId="4DC87215" w14:textId="77777777" w:rsidR="002D0702" w:rsidRPr="00136325" w:rsidRDefault="002D0702" w:rsidP="006B2E41">
            <w:pPr>
              <w:rPr>
                <w:color w:val="000000"/>
              </w:rPr>
            </w:pPr>
            <w:r w:rsidRPr="00136325">
              <w:rPr>
                <w:color w:val="000000"/>
              </w:rPr>
              <w:t>.</w:t>
            </w:r>
          </w:p>
          <w:p w14:paraId="1DCD71DD" w14:textId="77777777" w:rsidR="002D0702" w:rsidRPr="00136325" w:rsidRDefault="002D0702" w:rsidP="006B2E41">
            <w:pPr>
              <w:rPr>
                <w:color w:val="000000"/>
              </w:rPr>
            </w:pPr>
          </w:p>
        </w:tc>
        <w:tc>
          <w:tcPr>
            <w:tcW w:w="1847" w:type="dxa"/>
            <w:gridSpan w:val="2"/>
            <w:tcBorders>
              <w:top w:val="single" w:sz="4" w:space="0" w:color="000000"/>
              <w:left w:val="single" w:sz="4" w:space="0" w:color="000000"/>
              <w:bottom w:val="single" w:sz="4" w:space="0" w:color="000000"/>
              <w:right w:val="single" w:sz="4" w:space="0" w:color="000000"/>
            </w:tcBorders>
            <w:shd w:val="clear" w:color="auto" w:fill="auto"/>
          </w:tcPr>
          <w:p w14:paraId="6D95E3C7" w14:textId="77777777" w:rsidR="002D0702" w:rsidRPr="00136325" w:rsidRDefault="002D0702" w:rsidP="006B2E41">
            <w:pPr>
              <w:rPr>
                <w:color w:val="000000"/>
              </w:rPr>
            </w:pPr>
            <w:r w:rsidRPr="00136325">
              <w:rPr>
                <w:color w:val="000000"/>
              </w:rPr>
              <w:t>A</w:t>
            </w:r>
          </w:p>
          <w:p w14:paraId="2A5047D9" w14:textId="77777777" w:rsidR="002D0702" w:rsidRPr="00136325" w:rsidRDefault="002D0702" w:rsidP="006B2E41">
            <w:pPr>
              <w:rPr>
                <w:color w:val="000000"/>
              </w:rPr>
            </w:pP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auto"/>
          </w:tcPr>
          <w:p w14:paraId="64E121BA" w14:textId="1305DED0" w:rsidR="002D0702" w:rsidRPr="00136325" w:rsidRDefault="00B40BD0" w:rsidP="006B2E41">
            <w:pPr>
              <w:rPr>
                <w:color w:val="000000"/>
              </w:rPr>
            </w:pPr>
            <w:r>
              <w:t xml:space="preserve">Ascolta ed esegue in modo rapido, completo e sicuro semplici richieste verbali. Prende parte alla conversazione rispettando i turni di parole Sa interagire con un compagno o </w:t>
            </w:r>
            <w:r>
              <w:lastRenderedPageBreak/>
              <w:t>con</w:t>
            </w:r>
            <w:r w:rsidR="006E077E">
              <w:t xml:space="preserve"> l’insegnante rispondendo a domande inerenti argomenti noti, utilizzando parole, espressioni e frasi adatte alla situazione.</w:t>
            </w:r>
          </w:p>
        </w:tc>
      </w:tr>
      <w:tr w:rsidR="002D0702" w:rsidRPr="00136325" w14:paraId="69C71E2A" w14:textId="77777777" w:rsidTr="006B2E41">
        <w:trPr>
          <w:trHeight w:val="523"/>
        </w:trPr>
        <w:tc>
          <w:tcPr>
            <w:tcW w:w="2982" w:type="dxa"/>
            <w:vMerge/>
            <w:tcBorders>
              <w:top w:val="single" w:sz="4" w:space="0" w:color="000000"/>
              <w:left w:val="single" w:sz="4" w:space="0" w:color="000000"/>
              <w:bottom w:val="single" w:sz="4" w:space="0" w:color="000000"/>
              <w:right w:val="single" w:sz="4" w:space="0" w:color="000000"/>
            </w:tcBorders>
            <w:shd w:val="clear" w:color="auto" w:fill="auto"/>
          </w:tcPr>
          <w:p w14:paraId="108E6883" w14:textId="77777777" w:rsidR="002D0702" w:rsidRPr="00136325" w:rsidRDefault="002D0702" w:rsidP="006B2E41">
            <w:pPr>
              <w:rPr>
                <w:color w:val="000000"/>
              </w:rPr>
            </w:pPr>
          </w:p>
        </w:tc>
        <w:tc>
          <w:tcPr>
            <w:tcW w:w="4101"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424C3677" w14:textId="77777777" w:rsidR="002D0702" w:rsidRPr="00136325" w:rsidRDefault="002D0702" w:rsidP="006B2E41">
            <w:pPr>
              <w:rPr>
                <w:color w:val="000000"/>
              </w:rPr>
            </w:pPr>
          </w:p>
        </w:tc>
        <w:tc>
          <w:tcPr>
            <w:tcW w:w="1847" w:type="dxa"/>
            <w:gridSpan w:val="2"/>
            <w:tcBorders>
              <w:top w:val="single" w:sz="4" w:space="0" w:color="000000"/>
              <w:left w:val="single" w:sz="4" w:space="0" w:color="000000"/>
              <w:bottom w:val="single" w:sz="4" w:space="0" w:color="000000"/>
              <w:right w:val="single" w:sz="4" w:space="0" w:color="000000"/>
            </w:tcBorders>
            <w:shd w:val="clear" w:color="auto" w:fill="auto"/>
          </w:tcPr>
          <w:p w14:paraId="00D25B03" w14:textId="77777777" w:rsidR="002D0702" w:rsidRPr="00136325" w:rsidRDefault="002D0702" w:rsidP="006B2E41">
            <w:pPr>
              <w:rPr>
                <w:color w:val="000000"/>
              </w:rPr>
            </w:pPr>
            <w:r w:rsidRPr="00136325">
              <w:rPr>
                <w:color w:val="000000"/>
              </w:rPr>
              <w:t>B</w:t>
            </w:r>
          </w:p>
          <w:p w14:paraId="20FA2529" w14:textId="77777777" w:rsidR="002D0702" w:rsidRPr="00136325" w:rsidRDefault="002D0702" w:rsidP="006B2E41">
            <w:pPr>
              <w:rPr>
                <w:color w:val="000000"/>
              </w:rPr>
            </w:pP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auto"/>
          </w:tcPr>
          <w:p w14:paraId="377049AC" w14:textId="37441692" w:rsidR="002D0702" w:rsidRPr="00136325" w:rsidRDefault="00815CF6" w:rsidP="006B2E41">
            <w:pPr>
              <w:rPr>
                <w:color w:val="000000"/>
              </w:rPr>
            </w:pPr>
            <w:r>
              <w:t>Ascolta ed esegue in modo sicuro semplici richieste verbali. Prende parte alla conversazione rispettando i turni di parole</w:t>
            </w:r>
            <w:r w:rsidR="00DF104C">
              <w:t>.</w:t>
            </w:r>
            <w:r>
              <w:t xml:space="preserve"> Sa interagire con un compagno o</w:t>
            </w:r>
            <w:r w:rsidR="00480C23">
              <w:t xml:space="preserve"> con l’insegnante rispondendo a domande inerenti argomenti noti, utilizzando parole, espressioni e frasi adatte alla situazione.</w:t>
            </w:r>
          </w:p>
        </w:tc>
      </w:tr>
      <w:tr w:rsidR="002D0702" w:rsidRPr="00136325" w14:paraId="484A2D18" w14:textId="77777777" w:rsidTr="006B2E41">
        <w:trPr>
          <w:trHeight w:val="523"/>
        </w:trPr>
        <w:tc>
          <w:tcPr>
            <w:tcW w:w="2982" w:type="dxa"/>
            <w:vMerge/>
            <w:tcBorders>
              <w:top w:val="single" w:sz="4" w:space="0" w:color="000000"/>
              <w:left w:val="single" w:sz="4" w:space="0" w:color="000000"/>
              <w:bottom w:val="single" w:sz="4" w:space="0" w:color="000000"/>
              <w:right w:val="single" w:sz="4" w:space="0" w:color="000000"/>
            </w:tcBorders>
            <w:shd w:val="clear" w:color="auto" w:fill="auto"/>
          </w:tcPr>
          <w:p w14:paraId="16DD2F24" w14:textId="77777777" w:rsidR="002D0702" w:rsidRPr="00136325" w:rsidRDefault="002D0702" w:rsidP="006B2E41">
            <w:pPr>
              <w:rPr>
                <w:color w:val="000000"/>
              </w:rPr>
            </w:pPr>
          </w:p>
        </w:tc>
        <w:tc>
          <w:tcPr>
            <w:tcW w:w="4101"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3E66318C" w14:textId="77777777" w:rsidR="002D0702" w:rsidRPr="00136325" w:rsidRDefault="002D0702" w:rsidP="006B2E41">
            <w:pPr>
              <w:rPr>
                <w:color w:val="000000"/>
              </w:rPr>
            </w:pPr>
          </w:p>
        </w:tc>
        <w:tc>
          <w:tcPr>
            <w:tcW w:w="1847" w:type="dxa"/>
            <w:gridSpan w:val="2"/>
            <w:tcBorders>
              <w:top w:val="single" w:sz="4" w:space="0" w:color="000000"/>
              <w:left w:val="single" w:sz="4" w:space="0" w:color="000000"/>
              <w:bottom w:val="single" w:sz="4" w:space="0" w:color="000000"/>
              <w:right w:val="single" w:sz="4" w:space="0" w:color="000000"/>
            </w:tcBorders>
            <w:shd w:val="clear" w:color="auto" w:fill="auto"/>
          </w:tcPr>
          <w:p w14:paraId="7187ADE9" w14:textId="77777777" w:rsidR="002D0702" w:rsidRPr="00136325" w:rsidRDefault="002D0702" w:rsidP="006B2E41">
            <w:pPr>
              <w:rPr>
                <w:b/>
                <w:color w:val="000000"/>
              </w:rPr>
            </w:pPr>
            <w:r w:rsidRPr="00136325">
              <w:rPr>
                <w:b/>
                <w:color w:val="000000"/>
              </w:rPr>
              <w:t>C</w:t>
            </w:r>
          </w:p>
          <w:p w14:paraId="7D27AC9E" w14:textId="77777777" w:rsidR="002D0702" w:rsidRPr="00136325" w:rsidRDefault="002D0702" w:rsidP="006B2E41">
            <w:pPr>
              <w:rPr>
                <w:color w:val="000000"/>
              </w:rPr>
            </w:pP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auto"/>
          </w:tcPr>
          <w:p w14:paraId="761615AB" w14:textId="5F1D699F" w:rsidR="002D0702" w:rsidRPr="00136325" w:rsidRDefault="003D1D19" w:rsidP="006B2E41">
            <w:pPr>
              <w:rPr>
                <w:color w:val="000000"/>
              </w:rPr>
            </w:pPr>
            <w:r>
              <w:t>Ascolta ed esegue in modo essenziale semplici richieste verbali. Prende parte alla conversazione rispettando i turni di parole</w:t>
            </w:r>
            <w:r w:rsidR="00FD26C6">
              <w:t xml:space="preserve">. </w:t>
            </w:r>
            <w:r>
              <w:t>Sa interagire con un compagno o con</w:t>
            </w:r>
            <w:r w:rsidR="00844715">
              <w:t xml:space="preserve"> l’insegnante rispondendo a domande inerenti argomenti noti, utilizzando parole, espressioni e frasi adatte alla situazione.</w:t>
            </w:r>
          </w:p>
        </w:tc>
      </w:tr>
      <w:tr w:rsidR="002D0702" w:rsidRPr="00136325" w14:paraId="7646896B" w14:textId="77777777" w:rsidTr="006B2E41">
        <w:trPr>
          <w:trHeight w:val="523"/>
        </w:trPr>
        <w:tc>
          <w:tcPr>
            <w:tcW w:w="2982" w:type="dxa"/>
            <w:vMerge/>
            <w:tcBorders>
              <w:top w:val="single" w:sz="4" w:space="0" w:color="000000"/>
              <w:left w:val="single" w:sz="4" w:space="0" w:color="000000"/>
              <w:bottom w:val="single" w:sz="4" w:space="0" w:color="000000"/>
              <w:right w:val="single" w:sz="4" w:space="0" w:color="000000"/>
            </w:tcBorders>
            <w:shd w:val="clear" w:color="auto" w:fill="auto"/>
          </w:tcPr>
          <w:p w14:paraId="60B0C1D1" w14:textId="77777777" w:rsidR="002D0702" w:rsidRPr="00136325" w:rsidRDefault="002D0702" w:rsidP="006B2E41">
            <w:pPr>
              <w:rPr>
                <w:color w:val="000000"/>
              </w:rPr>
            </w:pPr>
          </w:p>
        </w:tc>
        <w:tc>
          <w:tcPr>
            <w:tcW w:w="4101"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78084F6E" w14:textId="77777777" w:rsidR="002D0702" w:rsidRPr="00136325" w:rsidRDefault="002D0702" w:rsidP="006B2E41">
            <w:pPr>
              <w:rPr>
                <w:color w:val="000000"/>
              </w:rPr>
            </w:pPr>
          </w:p>
        </w:tc>
        <w:tc>
          <w:tcPr>
            <w:tcW w:w="1847" w:type="dxa"/>
            <w:gridSpan w:val="2"/>
            <w:tcBorders>
              <w:top w:val="single" w:sz="4" w:space="0" w:color="000000"/>
              <w:left w:val="single" w:sz="4" w:space="0" w:color="000000"/>
              <w:bottom w:val="single" w:sz="4" w:space="0" w:color="000000"/>
              <w:right w:val="single" w:sz="4" w:space="0" w:color="000000"/>
            </w:tcBorders>
            <w:shd w:val="clear" w:color="auto" w:fill="auto"/>
          </w:tcPr>
          <w:p w14:paraId="71DC2D5D" w14:textId="77777777" w:rsidR="002D0702" w:rsidRPr="00136325" w:rsidRDefault="002D0702" w:rsidP="006B2E41">
            <w:pPr>
              <w:rPr>
                <w:color w:val="000000"/>
              </w:rPr>
            </w:pPr>
            <w:r w:rsidRPr="00136325">
              <w:rPr>
                <w:color w:val="000000"/>
              </w:rPr>
              <w:t>D</w:t>
            </w: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auto"/>
          </w:tcPr>
          <w:p w14:paraId="26C5331C" w14:textId="405A89C4" w:rsidR="002D0702" w:rsidRPr="00136325" w:rsidRDefault="00334A19" w:rsidP="006B2E41">
            <w:pPr>
              <w:rPr>
                <w:color w:val="000000"/>
              </w:rPr>
            </w:pPr>
            <w:r>
              <w:t>Ascolta ed esegue con incertezza e solo con l’aiuto semplici richieste verbali. Prende parte alla conversazione rispettando i turni di parole</w:t>
            </w:r>
            <w:r w:rsidR="00FD26C6">
              <w:t xml:space="preserve">. </w:t>
            </w:r>
            <w:r>
              <w:t>Sa interagire con un compagno o con</w:t>
            </w:r>
            <w:r w:rsidR="00A5335D">
              <w:t xml:space="preserve"> l’insegnante rispondendo a domande inerenti argomenti noti, utilizzando parole, espressioni e frasi adatte alla situazione.</w:t>
            </w:r>
          </w:p>
        </w:tc>
      </w:tr>
      <w:tr w:rsidR="002D0702" w:rsidRPr="00136325" w14:paraId="2980CC48" w14:textId="77777777" w:rsidTr="006B2E41">
        <w:trPr>
          <w:trHeight w:val="1132"/>
        </w:trPr>
        <w:tc>
          <w:tcPr>
            <w:tcW w:w="298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B12BC52" w14:textId="77777777" w:rsidR="002D0702" w:rsidRPr="00136325" w:rsidRDefault="002D0702" w:rsidP="006B2E41">
            <w:pPr>
              <w:rPr>
                <w:b/>
                <w:color w:val="000000"/>
              </w:rPr>
            </w:pPr>
            <w:r w:rsidRPr="00136325">
              <w:rPr>
                <w:b/>
                <w:color w:val="000000"/>
              </w:rPr>
              <w:t>COMPETENZA DIGITALE</w:t>
            </w:r>
          </w:p>
          <w:p w14:paraId="68CF3F5F" w14:textId="77777777" w:rsidR="002D0702" w:rsidRPr="00136325" w:rsidRDefault="002D0702" w:rsidP="006B2E41">
            <w:pPr>
              <w:rPr>
                <w:b/>
                <w:color w:val="000000"/>
              </w:rPr>
            </w:pPr>
          </w:p>
          <w:p w14:paraId="71BF1871" w14:textId="77777777" w:rsidR="002D0702" w:rsidRPr="00136325" w:rsidRDefault="002D0702" w:rsidP="006B2E41">
            <w:pPr>
              <w:rPr>
                <w:color w:val="000000"/>
              </w:rPr>
            </w:pPr>
            <w:r w:rsidRPr="00136325">
              <w:rPr>
                <w:color w:val="000000"/>
              </w:rPr>
              <w:t xml:space="preserve">L’alunno utilizza con consapevolezza e responsabilità le tecnologie per ricercare, produrre ed elaborare dati ed </w:t>
            </w:r>
            <w:r w:rsidRPr="00136325">
              <w:rPr>
                <w:color w:val="000000"/>
              </w:rPr>
              <w:lastRenderedPageBreak/>
              <w:t xml:space="preserve">informazioni, al fine di interagire </w:t>
            </w:r>
            <w:r w:rsidRPr="00136325">
              <w:rPr>
                <w:bCs/>
                <w:color w:val="000000"/>
              </w:rPr>
              <w:t>positivamente</w:t>
            </w:r>
            <w:r w:rsidRPr="00136325">
              <w:rPr>
                <w:color w:val="000000"/>
              </w:rPr>
              <w:t xml:space="preserve"> con altre persone, come supporto alla creatività ed alla soluzione di problemi</w:t>
            </w:r>
            <w:r w:rsidRPr="00136325">
              <w:rPr>
                <w:bCs/>
                <w:color w:val="000000"/>
              </w:rPr>
              <w:t xml:space="preserve"> e con particolare riferimento al contesto produttivo culturale e sociale in cui vengono applicate.</w:t>
            </w:r>
          </w:p>
          <w:p w14:paraId="4B19ADB2" w14:textId="77777777" w:rsidR="002D0702" w:rsidRPr="00136325" w:rsidRDefault="002D0702" w:rsidP="006B2E41">
            <w:pPr>
              <w:rPr>
                <w:color w:val="000000"/>
              </w:rPr>
            </w:pPr>
            <w:r w:rsidRPr="00136325">
              <w:rPr>
                <w:color w:val="000000"/>
              </w:rPr>
              <w:t>È consapevole della sicurezza e della cybersicurezza, e delle questioni legate alla proprietà intellettuale.</w:t>
            </w:r>
          </w:p>
          <w:p w14:paraId="33296F3D" w14:textId="77777777" w:rsidR="002D0702" w:rsidRPr="00136325" w:rsidRDefault="002D0702" w:rsidP="006B2E41">
            <w:pPr>
              <w:rPr>
                <w:color w:val="000000"/>
              </w:rPr>
            </w:pPr>
          </w:p>
        </w:tc>
        <w:tc>
          <w:tcPr>
            <w:tcW w:w="410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79D4E60" w14:textId="77777777" w:rsidR="002D0702" w:rsidRPr="00136325" w:rsidRDefault="002D0702" w:rsidP="006B2E41">
            <w:pPr>
              <w:rPr>
                <w:color w:val="000000"/>
              </w:rPr>
            </w:pPr>
          </w:p>
          <w:p w14:paraId="48D4A333" w14:textId="77777777" w:rsidR="002D0702" w:rsidRPr="00136325" w:rsidRDefault="002D0702" w:rsidP="006B2E41">
            <w:pPr>
              <w:rPr>
                <w:color w:val="000000"/>
              </w:rPr>
            </w:pPr>
          </w:p>
          <w:p w14:paraId="2085ABB4" w14:textId="77777777" w:rsidR="002D0702" w:rsidRPr="00136325" w:rsidRDefault="002D0702" w:rsidP="006B2E41">
            <w:pPr>
              <w:rPr>
                <w:color w:val="000000"/>
              </w:rPr>
            </w:pPr>
          </w:p>
        </w:tc>
        <w:tc>
          <w:tcPr>
            <w:tcW w:w="1847" w:type="dxa"/>
            <w:gridSpan w:val="2"/>
            <w:tcBorders>
              <w:top w:val="single" w:sz="4" w:space="0" w:color="000000"/>
              <w:left w:val="single" w:sz="4" w:space="0" w:color="000000"/>
              <w:bottom w:val="single" w:sz="4" w:space="0" w:color="000000"/>
              <w:right w:val="single" w:sz="4" w:space="0" w:color="000000"/>
            </w:tcBorders>
            <w:shd w:val="clear" w:color="auto" w:fill="auto"/>
          </w:tcPr>
          <w:p w14:paraId="4318D981" w14:textId="77777777" w:rsidR="002D0702" w:rsidRPr="00136325" w:rsidRDefault="002D0702" w:rsidP="006B2E41">
            <w:pPr>
              <w:rPr>
                <w:color w:val="000000"/>
              </w:rPr>
            </w:pPr>
            <w:r w:rsidRPr="00136325">
              <w:rPr>
                <w:color w:val="000000"/>
              </w:rPr>
              <w:t>A</w:t>
            </w: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auto"/>
          </w:tcPr>
          <w:p w14:paraId="2B5CFDC9" w14:textId="23D1F054" w:rsidR="002D0702" w:rsidRPr="00136325" w:rsidRDefault="00E14AE3" w:rsidP="006B2E41">
            <w:pPr>
              <w:rPr>
                <w:color w:val="000000"/>
              </w:rPr>
            </w:pPr>
            <w:r>
              <w:t>Denomina e conosce con sicurezza le funzioni di base dello strumento informatico.</w:t>
            </w:r>
          </w:p>
        </w:tc>
      </w:tr>
      <w:tr w:rsidR="002D0702" w:rsidRPr="00136325" w14:paraId="5C07589F" w14:textId="77777777" w:rsidTr="006B2E41">
        <w:trPr>
          <w:trHeight w:val="1262"/>
        </w:trPr>
        <w:tc>
          <w:tcPr>
            <w:tcW w:w="2982" w:type="dxa"/>
            <w:vMerge/>
            <w:tcBorders>
              <w:top w:val="single" w:sz="4" w:space="0" w:color="000000"/>
              <w:left w:val="single" w:sz="4" w:space="0" w:color="000000"/>
              <w:bottom w:val="single" w:sz="4" w:space="0" w:color="000000"/>
              <w:right w:val="single" w:sz="4" w:space="0" w:color="000000"/>
            </w:tcBorders>
            <w:shd w:val="clear" w:color="auto" w:fill="auto"/>
          </w:tcPr>
          <w:p w14:paraId="4D29ABD7" w14:textId="77777777" w:rsidR="002D0702" w:rsidRPr="00136325" w:rsidRDefault="002D0702" w:rsidP="006B2E41">
            <w:pPr>
              <w:rPr>
                <w:color w:val="000000"/>
              </w:rPr>
            </w:pPr>
          </w:p>
        </w:tc>
        <w:tc>
          <w:tcPr>
            <w:tcW w:w="4101"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52B22E19" w14:textId="77777777" w:rsidR="002D0702" w:rsidRPr="00136325" w:rsidRDefault="002D0702" w:rsidP="006B2E41">
            <w:pPr>
              <w:rPr>
                <w:color w:val="000000"/>
              </w:rPr>
            </w:pPr>
          </w:p>
        </w:tc>
        <w:tc>
          <w:tcPr>
            <w:tcW w:w="1847" w:type="dxa"/>
            <w:gridSpan w:val="2"/>
            <w:tcBorders>
              <w:top w:val="single" w:sz="4" w:space="0" w:color="000000"/>
              <w:left w:val="single" w:sz="4" w:space="0" w:color="000000"/>
              <w:bottom w:val="single" w:sz="4" w:space="0" w:color="000000"/>
              <w:right w:val="single" w:sz="4" w:space="0" w:color="000000"/>
            </w:tcBorders>
            <w:shd w:val="clear" w:color="auto" w:fill="auto"/>
          </w:tcPr>
          <w:p w14:paraId="189F4A81" w14:textId="77777777" w:rsidR="002D0702" w:rsidRPr="00136325" w:rsidRDefault="002D0702" w:rsidP="006B2E41">
            <w:pPr>
              <w:rPr>
                <w:color w:val="000000"/>
              </w:rPr>
            </w:pPr>
            <w:r w:rsidRPr="00136325">
              <w:rPr>
                <w:color w:val="000000"/>
              </w:rPr>
              <w:t>B</w:t>
            </w: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auto"/>
          </w:tcPr>
          <w:p w14:paraId="31F9ED0A" w14:textId="4D66112D" w:rsidR="002D0702" w:rsidRPr="00136325" w:rsidRDefault="00AF4485" w:rsidP="006B2E41">
            <w:pPr>
              <w:rPr>
                <w:color w:val="000000"/>
              </w:rPr>
            </w:pPr>
            <w:r>
              <w:t>Denomina e conosce le funzioni fondamentali di base dello strumento informatico.</w:t>
            </w:r>
          </w:p>
        </w:tc>
      </w:tr>
      <w:tr w:rsidR="002D0702" w:rsidRPr="00136325" w14:paraId="7DBFA04C" w14:textId="77777777" w:rsidTr="006B2E41">
        <w:trPr>
          <w:trHeight w:val="2212"/>
        </w:trPr>
        <w:tc>
          <w:tcPr>
            <w:tcW w:w="2982" w:type="dxa"/>
            <w:vMerge/>
            <w:tcBorders>
              <w:top w:val="single" w:sz="4" w:space="0" w:color="000000"/>
              <w:left w:val="single" w:sz="4" w:space="0" w:color="000000"/>
              <w:bottom w:val="single" w:sz="4" w:space="0" w:color="000000"/>
              <w:right w:val="single" w:sz="4" w:space="0" w:color="000000"/>
            </w:tcBorders>
            <w:shd w:val="clear" w:color="auto" w:fill="auto"/>
          </w:tcPr>
          <w:p w14:paraId="20DFAA40" w14:textId="77777777" w:rsidR="002D0702" w:rsidRPr="00136325" w:rsidRDefault="002D0702" w:rsidP="006B2E41">
            <w:pPr>
              <w:rPr>
                <w:color w:val="000000"/>
              </w:rPr>
            </w:pPr>
          </w:p>
        </w:tc>
        <w:tc>
          <w:tcPr>
            <w:tcW w:w="4101"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3F930E99" w14:textId="77777777" w:rsidR="002D0702" w:rsidRPr="00136325" w:rsidRDefault="002D0702" w:rsidP="006B2E41">
            <w:pPr>
              <w:rPr>
                <w:color w:val="000000"/>
              </w:rPr>
            </w:pPr>
          </w:p>
        </w:tc>
        <w:tc>
          <w:tcPr>
            <w:tcW w:w="1847" w:type="dxa"/>
            <w:gridSpan w:val="2"/>
            <w:tcBorders>
              <w:top w:val="single" w:sz="4" w:space="0" w:color="000000"/>
              <w:left w:val="single" w:sz="4" w:space="0" w:color="000000"/>
              <w:bottom w:val="single" w:sz="4" w:space="0" w:color="000000"/>
              <w:right w:val="single" w:sz="4" w:space="0" w:color="000000"/>
            </w:tcBorders>
            <w:shd w:val="clear" w:color="auto" w:fill="auto"/>
          </w:tcPr>
          <w:p w14:paraId="07A3EA03" w14:textId="77777777" w:rsidR="002D0702" w:rsidRPr="00136325" w:rsidRDefault="002D0702" w:rsidP="006B2E41">
            <w:pPr>
              <w:rPr>
                <w:color w:val="000000"/>
              </w:rPr>
            </w:pPr>
            <w:r w:rsidRPr="00136325">
              <w:rPr>
                <w:color w:val="000000"/>
              </w:rPr>
              <w:t>C</w:t>
            </w: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auto"/>
          </w:tcPr>
          <w:p w14:paraId="3655342E" w14:textId="2772489B" w:rsidR="002D0702" w:rsidRPr="00136325" w:rsidRDefault="0085119A" w:rsidP="006B2E41">
            <w:pPr>
              <w:rPr>
                <w:color w:val="000000"/>
              </w:rPr>
            </w:pPr>
            <w:r>
              <w:t>Sotto la diretta supervisione del docente identifica, denomina e conosce le funzioni fondamentali di base dello strumento informatico.</w:t>
            </w:r>
          </w:p>
        </w:tc>
      </w:tr>
      <w:tr w:rsidR="002D0702" w:rsidRPr="00136325" w14:paraId="5D7BC247" w14:textId="77777777" w:rsidTr="006B2E41">
        <w:trPr>
          <w:trHeight w:val="839"/>
        </w:trPr>
        <w:tc>
          <w:tcPr>
            <w:tcW w:w="2982" w:type="dxa"/>
            <w:vMerge/>
            <w:tcBorders>
              <w:top w:val="single" w:sz="4" w:space="0" w:color="000000"/>
              <w:left w:val="single" w:sz="4" w:space="0" w:color="000000"/>
              <w:bottom w:val="single" w:sz="4" w:space="0" w:color="000000"/>
              <w:right w:val="single" w:sz="4" w:space="0" w:color="000000"/>
            </w:tcBorders>
            <w:shd w:val="clear" w:color="auto" w:fill="auto"/>
          </w:tcPr>
          <w:p w14:paraId="3B7590C6" w14:textId="77777777" w:rsidR="002D0702" w:rsidRPr="00136325" w:rsidRDefault="002D0702" w:rsidP="006B2E41">
            <w:pPr>
              <w:rPr>
                <w:color w:val="000000"/>
              </w:rPr>
            </w:pPr>
          </w:p>
        </w:tc>
        <w:tc>
          <w:tcPr>
            <w:tcW w:w="4101"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283FDDDD" w14:textId="77777777" w:rsidR="002D0702" w:rsidRPr="00136325" w:rsidRDefault="002D0702" w:rsidP="006B2E41">
            <w:pPr>
              <w:rPr>
                <w:color w:val="000000"/>
              </w:rPr>
            </w:pPr>
          </w:p>
        </w:tc>
        <w:tc>
          <w:tcPr>
            <w:tcW w:w="1847" w:type="dxa"/>
            <w:gridSpan w:val="2"/>
            <w:tcBorders>
              <w:top w:val="single" w:sz="4" w:space="0" w:color="000000"/>
              <w:left w:val="single" w:sz="4" w:space="0" w:color="000000"/>
              <w:bottom w:val="single" w:sz="4" w:space="0" w:color="000000"/>
              <w:right w:val="single" w:sz="4" w:space="0" w:color="000000"/>
            </w:tcBorders>
            <w:shd w:val="clear" w:color="auto" w:fill="auto"/>
          </w:tcPr>
          <w:p w14:paraId="352F2A46" w14:textId="77777777" w:rsidR="002D0702" w:rsidRPr="00136325" w:rsidRDefault="002D0702" w:rsidP="006B2E41">
            <w:pPr>
              <w:rPr>
                <w:color w:val="000000"/>
              </w:rPr>
            </w:pPr>
          </w:p>
          <w:p w14:paraId="6D7581BD" w14:textId="77777777" w:rsidR="002D0702" w:rsidRPr="00136325" w:rsidRDefault="002D0702" w:rsidP="006B2E41">
            <w:pPr>
              <w:rPr>
                <w:color w:val="000000"/>
              </w:rPr>
            </w:pPr>
            <w:r w:rsidRPr="00136325">
              <w:rPr>
                <w:color w:val="000000"/>
              </w:rPr>
              <w:t>D</w:t>
            </w: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auto"/>
          </w:tcPr>
          <w:p w14:paraId="4FFF2659" w14:textId="07C38746" w:rsidR="002D0702" w:rsidRPr="00136325" w:rsidRDefault="0085119A" w:rsidP="006B2E41">
            <w:pPr>
              <w:rPr>
                <w:color w:val="000000"/>
              </w:rPr>
            </w:pPr>
            <w:r>
              <w:t>Sotto la diretta supervisione del docente identifica, denomina e conosce in modo essenziale le funzioni fondamentali di base dello strumento informatico.</w:t>
            </w:r>
          </w:p>
          <w:p w14:paraId="0A6EF363" w14:textId="77777777" w:rsidR="002D0702" w:rsidRPr="00136325" w:rsidRDefault="002D0702" w:rsidP="006B2E41">
            <w:pPr>
              <w:rPr>
                <w:color w:val="000000"/>
              </w:rPr>
            </w:pPr>
          </w:p>
        </w:tc>
      </w:tr>
      <w:tr w:rsidR="002D0702" w:rsidRPr="00136325" w14:paraId="4060642C" w14:textId="77777777" w:rsidTr="006B2E41">
        <w:trPr>
          <w:trHeight w:val="1086"/>
        </w:trPr>
        <w:tc>
          <w:tcPr>
            <w:tcW w:w="2982" w:type="dxa"/>
            <w:vMerge/>
            <w:tcBorders>
              <w:left w:val="single" w:sz="4" w:space="0" w:color="000000"/>
              <w:bottom w:val="single" w:sz="4" w:space="0" w:color="000000"/>
              <w:right w:val="single" w:sz="4" w:space="0" w:color="000000"/>
            </w:tcBorders>
            <w:shd w:val="clear" w:color="auto" w:fill="auto"/>
          </w:tcPr>
          <w:p w14:paraId="6FD9092A" w14:textId="77777777" w:rsidR="002D0702" w:rsidRPr="00136325" w:rsidRDefault="002D0702" w:rsidP="006B2E41">
            <w:pPr>
              <w:rPr>
                <w:color w:val="000000"/>
              </w:rPr>
            </w:pPr>
          </w:p>
        </w:tc>
        <w:tc>
          <w:tcPr>
            <w:tcW w:w="4101" w:type="dxa"/>
            <w:gridSpan w:val="3"/>
            <w:vMerge/>
            <w:tcBorders>
              <w:left w:val="single" w:sz="4" w:space="0" w:color="000000"/>
              <w:bottom w:val="single" w:sz="4" w:space="0" w:color="000000"/>
              <w:right w:val="single" w:sz="4" w:space="0" w:color="000000"/>
            </w:tcBorders>
            <w:shd w:val="clear" w:color="auto" w:fill="auto"/>
          </w:tcPr>
          <w:p w14:paraId="74417542" w14:textId="77777777" w:rsidR="002D0702" w:rsidRPr="00136325" w:rsidRDefault="002D0702" w:rsidP="006B2E41">
            <w:pPr>
              <w:rPr>
                <w:color w:val="000000"/>
              </w:rPr>
            </w:pPr>
          </w:p>
        </w:tc>
        <w:tc>
          <w:tcPr>
            <w:tcW w:w="1847" w:type="dxa"/>
            <w:gridSpan w:val="2"/>
            <w:tcBorders>
              <w:top w:val="single" w:sz="4" w:space="0" w:color="000000"/>
              <w:left w:val="single" w:sz="4" w:space="0" w:color="000000"/>
              <w:bottom w:val="single" w:sz="4" w:space="0" w:color="000000"/>
              <w:right w:val="single" w:sz="4" w:space="0" w:color="000000"/>
            </w:tcBorders>
            <w:shd w:val="clear" w:color="auto" w:fill="auto"/>
          </w:tcPr>
          <w:p w14:paraId="0E3C5F7D" w14:textId="77777777" w:rsidR="002D0702" w:rsidRPr="00136325" w:rsidRDefault="002D0702" w:rsidP="006B2E41">
            <w:pPr>
              <w:rPr>
                <w:color w:val="000000"/>
              </w:rPr>
            </w:pPr>
          </w:p>
        </w:tc>
        <w:tc>
          <w:tcPr>
            <w:tcW w:w="6096" w:type="dxa"/>
            <w:gridSpan w:val="2"/>
            <w:tcBorders>
              <w:left w:val="single" w:sz="4" w:space="0" w:color="000000"/>
              <w:bottom w:val="single" w:sz="4" w:space="0" w:color="000000"/>
              <w:right w:val="single" w:sz="4" w:space="0" w:color="000000"/>
            </w:tcBorders>
            <w:shd w:val="clear" w:color="auto" w:fill="auto"/>
          </w:tcPr>
          <w:p w14:paraId="3D27F149" w14:textId="77777777" w:rsidR="002D0702" w:rsidRPr="00136325" w:rsidRDefault="002D0702" w:rsidP="006B2E41">
            <w:pPr>
              <w:rPr>
                <w:color w:val="000000"/>
              </w:rPr>
            </w:pPr>
          </w:p>
        </w:tc>
      </w:tr>
    </w:tbl>
    <w:p w14:paraId="4CEFBFFB" w14:textId="77777777" w:rsidR="002D0702" w:rsidRPr="00136325" w:rsidRDefault="002D0702" w:rsidP="002D0702">
      <w:pPr>
        <w:rPr>
          <w:color w:val="000000"/>
        </w:rPr>
      </w:pPr>
    </w:p>
    <w:p w14:paraId="09B34244" w14:textId="77777777" w:rsidR="00136325" w:rsidRPr="00136325" w:rsidRDefault="00136325" w:rsidP="00136325">
      <w:pPr>
        <w:rPr>
          <w:color w:val="000000"/>
        </w:rPr>
      </w:pPr>
    </w:p>
    <w:p w14:paraId="3D01E167" w14:textId="77777777" w:rsidR="00136325" w:rsidRPr="00136325" w:rsidRDefault="00136325" w:rsidP="00136325">
      <w:pPr>
        <w:rPr>
          <w:color w:val="000000"/>
        </w:rPr>
      </w:pPr>
    </w:p>
    <w:tbl>
      <w:tblPr>
        <w:tblW w:w="1502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82"/>
        <w:gridCol w:w="1957"/>
        <w:gridCol w:w="1866"/>
        <w:gridCol w:w="278"/>
        <w:gridCol w:w="1461"/>
        <w:gridCol w:w="386"/>
        <w:gridCol w:w="3217"/>
        <w:gridCol w:w="2879"/>
      </w:tblGrid>
      <w:tr w:rsidR="002D0702" w:rsidRPr="00136325" w14:paraId="33A9E29D" w14:textId="77777777" w:rsidTr="006B2E41">
        <w:trPr>
          <w:trHeight w:val="4145"/>
        </w:trPr>
        <w:tc>
          <w:tcPr>
            <w:tcW w:w="6805" w:type="dxa"/>
            <w:gridSpan w:val="3"/>
            <w:vMerge w:val="restart"/>
            <w:tcBorders>
              <w:top w:val="single" w:sz="4" w:space="0" w:color="000000"/>
              <w:left w:val="single" w:sz="4" w:space="0" w:color="000000"/>
              <w:bottom w:val="single" w:sz="4" w:space="0" w:color="000000"/>
              <w:right w:val="single" w:sz="4" w:space="0" w:color="000000"/>
            </w:tcBorders>
            <w:shd w:val="clear" w:color="auto" w:fill="91CF4F"/>
          </w:tcPr>
          <w:p w14:paraId="100817ED" w14:textId="77777777" w:rsidR="002D0702" w:rsidRPr="00F13D5D" w:rsidRDefault="002D0702" w:rsidP="006B2E41">
            <w:pPr>
              <w:spacing w:line="480" w:lineRule="auto"/>
              <w:jc w:val="center"/>
              <w:rPr>
                <w:color w:val="000000"/>
              </w:rPr>
            </w:pPr>
            <w:r w:rsidRPr="00F13D5D">
              <w:rPr>
                <w:b/>
                <w:color w:val="FF0000"/>
                <w:sz w:val="56"/>
                <w:szCs w:val="56"/>
              </w:rPr>
              <w:t xml:space="preserve">Rubrica di valutazione </w:t>
            </w:r>
          </w:p>
          <w:p w14:paraId="112AD66A" w14:textId="58F889D7" w:rsidR="00301EDD" w:rsidRDefault="002D0702" w:rsidP="006B2E41">
            <w:pPr>
              <w:rPr>
                <w:rFonts w:ascii="Arial Narrow" w:eastAsia="Arial Narrow" w:hAnsi="Arial Narrow" w:cs="Arial Narrow"/>
                <w:b/>
                <w:bCs/>
              </w:rPr>
            </w:pPr>
            <w:r w:rsidRPr="00665B3E">
              <w:rPr>
                <w:b/>
                <w:color w:val="000000"/>
                <w:sz w:val="36"/>
                <w:szCs w:val="36"/>
              </w:rPr>
              <w:t>Focus</w:t>
            </w:r>
            <w:r w:rsidRPr="00136325">
              <w:rPr>
                <w:b/>
                <w:color w:val="000000"/>
              </w:rPr>
              <w:t xml:space="preserve">: </w:t>
            </w:r>
            <w:r w:rsidR="003A0E0D">
              <w:rPr>
                <w:b/>
                <w:color w:val="000000"/>
              </w:rPr>
              <w:t>“</w:t>
            </w:r>
            <w:r w:rsidR="00301EDD" w:rsidRPr="00301EDD">
              <w:rPr>
                <w:rFonts w:ascii="Arial Narrow" w:eastAsia="Arial Narrow" w:hAnsi="Arial Narrow" w:cs="Arial Narrow"/>
                <w:b/>
                <w:bCs/>
              </w:rPr>
              <w:t>I COMPORTAMENTI SBAGLIATI DELL’UOMO</w:t>
            </w:r>
          </w:p>
          <w:p w14:paraId="218A9619" w14:textId="0BCEA208" w:rsidR="002D0702" w:rsidRPr="00136325" w:rsidRDefault="00301EDD" w:rsidP="006B2E41">
            <w:pPr>
              <w:rPr>
                <w:b/>
                <w:color w:val="000000"/>
              </w:rPr>
            </w:pPr>
            <w:r w:rsidRPr="00301EDD">
              <w:rPr>
                <w:rFonts w:ascii="Arial Narrow" w:eastAsia="Arial Narrow" w:hAnsi="Arial Narrow" w:cs="Arial Narrow"/>
                <w:b/>
                <w:bCs/>
              </w:rPr>
              <w:t>SULL’AMBIENTE”</w:t>
            </w:r>
          </w:p>
          <w:p w14:paraId="22CED61C" w14:textId="14DE2DC0" w:rsidR="00301EDD" w:rsidRPr="00812299" w:rsidRDefault="002D0702" w:rsidP="00301EDD">
            <w:pPr>
              <w:rPr>
                <w:rFonts w:ascii="Arial Narrow" w:eastAsia="Arial Narrow" w:hAnsi="Arial Narrow" w:cs="Arial Narrow"/>
                <w:b/>
                <w:bCs/>
                <w:sz w:val="18"/>
                <w:szCs w:val="18"/>
              </w:rPr>
            </w:pPr>
            <w:r w:rsidRPr="00665B3E">
              <w:rPr>
                <w:b/>
                <w:color w:val="000000"/>
                <w:sz w:val="32"/>
                <w:szCs w:val="32"/>
              </w:rPr>
              <w:t>Compito di realtà</w:t>
            </w:r>
            <w:r w:rsidRPr="00136325">
              <w:rPr>
                <w:b/>
                <w:color w:val="000000"/>
              </w:rPr>
              <w:t xml:space="preserve">: </w:t>
            </w:r>
            <w:r w:rsidR="00301EDD" w:rsidRPr="00301EDD">
              <w:rPr>
                <w:rFonts w:ascii="Arial Narrow" w:eastAsia="Arial Narrow" w:hAnsi="Arial Narrow" w:cs="Arial Narrow"/>
                <w:b/>
                <w:bCs/>
              </w:rPr>
              <w:t>“LA TERRA SI RIBELLA…</w:t>
            </w:r>
            <w:r w:rsidR="00301EDD">
              <w:rPr>
                <w:rFonts w:ascii="Arial Narrow" w:eastAsia="Arial Narrow" w:hAnsi="Arial Narrow" w:cs="Arial Narrow"/>
                <w:b/>
                <w:bCs/>
              </w:rPr>
              <w:t xml:space="preserve"> AIUTIAMOLA.”</w:t>
            </w:r>
          </w:p>
          <w:p w14:paraId="5CACFCFF" w14:textId="2A08EB29" w:rsidR="002D0702" w:rsidRPr="00136325" w:rsidRDefault="002D0702" w:rsidP="006B2E41">
            <w:pPr>
              <w:rPr>
                <w:b/>
                <w:color w:val="000000"/>
              </w:rPr>
            </w:pPr>
          </w:p>
          <w:p w14:paraId="73729A26" w14:textId="77777777" w:rsidR="002D0702" w:rsidRPr="00136325" w:rsidRDefault="002D0702" w:rsidP="006B2E41">
            <w:pPr>
              <w:rPr>
                <w:color w:val="000000"/>
              </w:rPr>
            </w:pPr>
          </w:p>
        </w:tc>
        <w:tc>
          <w:tcPr>
            <w:tcW w:w="8221" w:type="dxa"/>
            <w:gridSpan w:val="5"/>
            <w:tcBorders>
              <w:top w:val="single" w:sz="4" w:space="0" w:color="000000"/>
              <w:left w:val="single" w:sz="4" w:space="0" w:color="000000"/>
              <w:bottom w:val="single" w:sz="4" w:space="0" w:color="000000"/>
              <w:right w:val="single" w:sz="4" w:space="0" w:color="000000"/>
            </w:tcBorders>
            <w:shd w:val="clear" w:color="auto" w:fill="auto"/>
          </w:tcPr>
          <w:p w14:paraId="0E90AA01" w14:textId="77777777" w:rsidR="002D0702" w:rsidRPr="00136325" w:rsidRDefault="002D0702" w:rsidP="006B2E41">
            <w:pPr>
              <w:rPr>
                <w:color w:val="000000"/>
              </w:rPr>
            </w:pPr>
          </w:p>
          <w:p w14:paraId="5ED6A820" w14:textId="623B4333" w:rsidR="002D0702" w:rsidRDefault="002D0702" w:rsidP="006B2E41">
            <w:pPr>
              <w:rPr>
                <w:b/>
                <w:color w:val="000000"/>
              </w:rPr>
            </w:pPr>
            <w:r w:rsidRPr="00136325">
              <w:rPr>
                <w:b/>
                <w:color w:val="000000"/>
              </w:rPr>
              <w:t xml:space="preserve">UDA </w:t>
            </w:r>
            <w:r w:rsidR="004B33DE">
              <w:rPr>
                <w:b/>
                <w:color w:val="000000"/>
              </w:rPr>
              <w:t>2° QUADRIMESTRE</w:t>
            </w:r>
          </w:p>
          <w:p w14:paraId="6BFCC391" w14:textId="77777777" w:rsidR="002D0702" w:rsidRDefault="002D0702" w:rsidP="006B2E41">
            <w:pPr>
              <w:rPr>
                <w:b/>
                <w:color w:val="000000"/>
              </w:rPr>
            </w:pPr>
          </w:p>
          <w:p w14:paraId="5AE779C0" w14:textId="6C23BE57" w:rsidR="002D0702" w:rsidRPr="00301EDD" w:rsidRDefault="002D0702" w:rsidP="006B2E41">
            <w:pPr>
              <w:rPr>
                <w:color w:val="000000"/>
              </w:rPr>
            </w:pPr>
            <w:r w:rsidRPr="00301EDD">
              <w:rPr>
                <w:b/>
                <w:color w:val="000000"/>
              </w:rPr>
              <w:t>TITOLO:</w:t>
            </w:r>
            <w:r w:rsidR="00B9655B" w:rsidRPr="00301EDD">
              <w:rPr>
                <w:rFonts w:ascii="Arial Narrow" w:eastAsia="Arial Narrow" w:hAnsi="Arial Narrow" w:cs="Arial Narrow"/>
                <w:b/>
                <w:bCs/>
              </w:rPr>
              <w:t xml:space="preserve"> </w:t>
            </w:r>
            <w:r w:rsidR="00645DCB">
              <w:rPr>
                <w:rFonts w:ascii="Arial Narrow" w:eastAsia="Arial Narrow" w:hAnsi="Arial Narrow" w:cs="Arial Narrow"/>
                <w:b/>
                <w:bCs/>
              </w:rPr>
              <w:t>“</w:t>
            </w:r>
            <w:r w:rsidR="00B9655B" w:rsidRPr="00301EDD">
              <w:rPr>
                <w:rFonts w:ascii="Arial Narrow" w:eastAsia="Arial Narrow" w:hAnsi="Arial Narrow" w:cs="Arial Narrow"/>
                <w:b/>
                <w:bCs/>
              </w:rPr>
              <w:t>I COMPORTAMENTI SBAGLIATI DELL’UOMO SULL’AMBIENTE”</w:t>
            </w:r>
          </w:p>
          <w:p w14:paraId="7D36A020" w14:textId="77777777" w:rsidR="002D0702" w:rsidRPr="00136325" w:rsidRDefault="002D0702" w:rsidP="006B2E41">
            <w:pPr>
              <w:rPr>
                <w:color w:val="000000"/>
              </w:rPr>
            </w:pPr>
          </w:p>
        </w:tc>
      </w:tr>
      <w:tr w:rsidR="002D0702" w:rsidRPr="00136325" w14:paraId="4128A877" w14:textId="77777777" w:rsidTr="006B2E41">
        <w:trPr>
          <w:trHeight w:val="1642"/>
        </w:trPr>
        <w:tc>
          <w:tcPr>
            <w:tcW w:w="6805" w:type="dxa"/>
            <w:gridSpan w:val="3"/>
            <w:vMerge/>
            <w:tcBorders>
              <w:top w:val="single" w:sz="4" w:space="0" w:color="000000"/>
              <w:left w:val="single" w:sz="4" w:space="0" w:color="000000"/>
              <w:bottom w:val="single" w:sz="4" w:space="0" w:color="000000"/>
              <w:right w:val="single" w:sz="4" w:space="0" w:color="000000"/>
            </w:tcBorders>
            <w:shd w:val="clear" w:color="auto" w:fill="91CF4F"/>
          </w:tcPr>
          <w:p w14:paraId="17676599" w14:textId="77777777" w:rsidR="002D0702" w:rsidRPr="00136325" w:rsidRDefault="002D0702" w:rsidP="006B2E41">
            <w:pPr>
              <w:rPr>
                <w:color w:val="000000"/>
              </w:rPr>
            </w:pPr>
          </w:p>
        </w:tc>
        <w:tc>
          <w:tcPr>
            <w:tcW w:w="8221" w:type="dxa"/>
            <w:gridSpan w:val="5"/>
            <w:tcBorders>
              <w:top w:val="single" w:sz="4" w:space="0" w:color="000000"/>
              <w:left w:val="single" w:sz="4" w:space="0" w:color="000000"/>
              <w:bottom w:val="single" w:sz="4" w:space="0" w:color="000000"/>
              <w:right w:val="single" w:sz="4" w:space="0" w:color="000000"/>
            </w:tcBorders>
            <w:shd w:val="clear" w:color="auto" w:fill="auto"/>
          </w:tcPr>
          <w:p w14:paraId="74B159C6" w14:textId="77777777" w:rsidR="002D0702" w:rsidRPr="00136325" w:rsidRDefault="002D0702" w:rsidP="006B2E41">
            <w:pPr>
              <w:rPr>
                <w:color w:val="000000"/>
              </w:rPr>
            </w:pPr>
          </w:p>
          <w:p w14:paraId="52CDEDCD" w14:textId="3F01921F" w:rsidR="002D0702" w:rsidRPr="00136325" w:rsidRDefault="002D0702" w:rsidP="006B2E41">
            <w:pPr>
              <w:rPr>
                <w:b/>
                <w:color w:val="000000"/>
              </w:rPr>
            </w:pPr>
            <w:r w:rsidRPr="00136325">
              <w:rPr>
                <w:b/>
                <w:color w:val="000000"/>
              </w:rPr>
              <w:t xml:space="preserve">MESI: </w:t>
            </w:r>
            <w:r>
              <w:rPr>
                <w:b/>
                <w:color w:val="000000"/>
              </w:rPr>
              <w:t>febbraio – marzo – aprile - maggio</w:t>
            </w:r>
          </w:p>
        </w:tc>
      </w:tr>
      <w:tr w:rsidR="002D0702" w:rsidRPr="00136325" w14:paraId="576B2C75" w14:textId="77777777" w:rsidTr="006B2E41">
        <w:trPr>
          <w:trHeight w:val="1102"/>
        </w:trPr>
        <w:tc>
          <w:tcPr>
            <w:tcW w:w="15026" w:type="dxa"/>
            <w:gridSpan w:val="8"/>
            <w:tcBorders>
              <w:top w:val="single" w:sz="4" w:space="0" w:color="000000"/>
              <w:left w:val="single" w:sz="4" w:space="0" w:color="000000"/>
              <w:bottom w:val="single" w:sz="4" w:space="0" w:color="000000"/>
              <w:right w:val="single" w:sz="4" w:space="0" w:color="000000"/>
            </w:tcBorders>
            <w:shd w:val="clear" w:color="auto" w:fill="E5E6E7"/>
          </w:tcPr>
          <w:p w14:paraId="4FD3B2A6" w14:textId="77777777" w:rsidR="002D0702" w:rsidRPr="00136325" w:rsidRDefault="002D0702" w:rsidP="006B2E41">
            <w:pPr>
              <w:rPr>
                <w:color w:val="000000"/>
              </w:rPr>
            </w:pPr>
          </w:p>
          <w:p w14:paraId="077966D8" w14:textId="77777777" w:rsidR="002D0702" w:rsidRPr="00136325" w:rsidRDefault="002D0702" w:rsidP="006B2E41">
            <w:pPr>
              <w:rPr>
                <w:color w:val="000000"/>
              </w:rPr>
            </w:pPr>
            <w:r w:rsidRPr="00136325">
              <w:rPr>
                <w:b/>
                <w:color w:val="000000"/>
              </w:rPr>
              <w:t>LIVELLO DI PADRONANZA</w:t>
            </w:r>
          </w:p>
        </w:tc>
      </w:tr>
      <w:tr w:rsidR="002D0702" w:rsidRPr="00136325" w14:paraId="13AFE11B" w14:textId="77777777" w:rsidTr="006B2E41">
        <w:trPr>
          <w:trHeight w:val="734"/>
        </w:trPr>
        <w:tc>
          <w:tcPr>
            <w:tcW w:w="4939" w:type="dxa"/>
            <w:gridSpan w:val="2"/>
            <w:tcBorders>
              <w:top w:val="single" w:sz="4" w:space="0" w:color="000000"/>
              <w:left w:val="single" w:sz="4" w:space="0" w:color="000000"/>
              <w:bottom w:val="single" w:sz="4" w:space="0" w:color="000000"/>
              <w:right w:val="single" w:sz="4" w:space="0" w:color="000000"/>
            </w:tcBorders>
            <w:shd w:val="clear" w:color="auto" w:fill="auto"/>
          </w:tcPr>
          <w:p w14:paraId="459562FD" w14:textId="77777777" w:rsidR="002D0702" w:rsidRPr="00136325" w:rsidRDefault="002D0702" w:rsidP="006B2E41">
            <w:pPr>
              <w:rPr>
                <w:color w:val="000000"/>
              </w:rPr>
            </w:pPr>
            <w:r w:rsidRPr="00136325">
              <w:rPr>
                <w:b/>
                <w:color w:val="000000"/>
              </w:rPr>
              <w:t>A</w:t>
            </w:r>
          </w:p>
          <w:p w14:paraId="0F035FA0" w14:textId="77777777" w:rsidR="002D0702" w:rsidRPr="00136325" w:rsidRDefault="002D0702" w:rsidP="006B2E41">
            <w:pPr>
              <w:rPr>
                <w:color w:val="000000"/>
              </w:rPr>
            </w:pPr>
            <w:r w:rsidRPr="00136325">
              <w:rPr>
                <w:b/>
                <w:color w:val="000000"/>
              </w:rPr>
              <w:t>(</w:t>
            </w:r>
            <w:r w:rsidRPr="00136325">
              <w:rPr>
                <w:b/>
                <w:i/>
                <w:color w:val="000000"/>
              </w:rPr>
              <w:t>Avanzato</w:t>
            </w:r>
            <w:r w:rsidRPr="00136325">
              <w:rPr>
                <w:b/>
                <w:color w:val="000000"/>
              </w:rPr>
              <w:t>)</w:t>
            </w:r>
          </w:p>
        </w:tc>
        <w:tc>
          <w:tcPr>
            <w:tcW w:w="3605" w:type="dxa"/>
            <w:gridSpan w:val="3"/>
            <w:tcBorders>
              <w:top w:val="single" w:sz="4" w:space="0" w:color="000000"/>
              <w:left w:val="single" w:sz="4" w:space="0" w:color="000000"/>
              <w:bottom w:val="single" w:sz="4" w:space="0" w:color="000000"/>
              <w:right w:val="single" w:sz="4" w:space="0" w:color="000000"/>
            </w:tcBorders>
            <w:shd w:val="clear" w:color="auto" w:fill="auto"/>
          </w:tcPr>
          <w:p w14:paraId="0F783D31" w14:textId="77777777" w:rsidR="002D0702" w:rsidRPr="00136325" w:rsidRDefault="002D0702" w:rsidP="006B2E41">
            <w:pPr>
              <w:rPr>
                <w:color w:val="000000"/>
              </w:rPr>
            </w:pPr>
            <w:r w:rsidRPr="00136325">
              <w:rPr>
                <w:b/>
                <w:color w:val="000000"/>
              </w:rPr>
              <w:t>B</w:t>
            </w:r>
          </w:p>
          <w:p w14:paraId="12D03FE5" w14:textId="77777777" w:rsidR="002D0702" w:rsidRPr="00136325" w:rsidRDefault="002D0702" w:rsidP="006B2E41">
            <w:pPr>
              <w:rPr>
                <w:color w:val="000000"/>
              </w:rPr>
            </w:pPr>
            <w:r w:rsidRPr="00136325">
              <w:rPr>
                <w:b/>
                <w:color w:val="000000"/>
              </w:rPr>
              <w:t>(</w:t>
            </w:r>
            <w:r w:rsidRPr="00136325">
              <w:rPr>
                <w:b/>
                <w:i/>
                <w:color w:val="000000"/>
              </w:rPr>
              <w:t>Intermedio</w:t>
            </w:r>
            <w:r w:rsidRPr="00136325">
              <w:rPr>
                <w:b/>
                <w:color w:val="000000"/>
              </w:rPr>
              <w:t>)</w:t>
            </w:r>
          </w:p>
        </w:tc>
        <w:tc>
          <w:tcPr>
            <w:tcW w:w="3603" w:type="dxa"/>
            <w:gridSpan w:val="2"/>
            <w:tcBorders>
              <w:top w:val="single" w:sz="4" w:space="0" w:color="000000"/>
              <w:left w:val="single" w:sz="4" w:space="0" w:color="000000"/>
              <w:bottom w:val="single" w:sz="4" w:space="0" w:color="000000"/>
              <w:right w:val="single" w:sz="4" w:space="0" w:color="000000"/>
            </w:tcBorders>
            <w:shd w:val="clear" w:color="auto" w:fill="auto"/>
          </w:tcPr>
          <w:p w14:paraId="5A2FE56B" w14:textId="77777777" w:rsidR="002D0702" w:rsidRPr="00136325" w:rsidRDefault="002D0702" w:rsidP="006B2E41">
            <w:pPr>
              <w:rPr>
                <w:color w:val="000000"/>
              </w:rPr>
            </w:pPr>
            <w:r w:rsidRPr="00136325">
              <w:rPr>
                <w:b/>
                <w:color w:val="000000"/>
              </w:rPr>
              <w:t>C</w:t>
            </w:r>
          </w:p>
          <w:p w14:paraId="7A8120AB" w14:textId="77777777" w:rsidR="002D0702" w:rsidRPr="00136325" w:rsidRDefault="002D0702" w:rsidP="006B2E41">
            <w:pPr>
              <w:rPr>
                <w:color w:val="000000"/>
              </w:rPr>
            </w:pPr>
            <w:r w:rsidRPr="00136325">
              <w:rPr>
                <w:b/>
                <w:color w:val="000000"/>
              </w:rPr>
              <w:t>(</w:t>
            </w:r>
            <w:r w:rsidRPr="00136325">
              <w:rPr>
                <w:b/>
                <w:i/>
                <w:color w:val="000000"/>
              </w:rPr>
              <w:t>Base</w:t>
            </w:r>
            <w:r w:rsidRPr="00136325">
              <w:rPr>
                <w:b/>
                <w:color w:val="000000"/>
              </w:rPr>
              <w:t>)</w:t>
            </w:r>
          </w:p>
        </w:tc>
        <w:tc>
          <w:tcPr>
            <w:tcW w:w="2879" w:type="dxa"/>
            <w:tcBorders>
              <w:top w:val="single" w:sz="4" w:space="0" w:color="000000"/>
              <w:left w:val="single" w:sz="4" w:space="0" w:color="000000"/>
              <w:bottom w:val="single" w:sz="4" w:space="0" w:color="000000"/>
              <w:right w:val="single" w:sz="4" w:space="0" w:color="000000"/>
            </w:tcBorders>
            <w:shd w:val="clear" w:color="auto" w:fill="auto"/>
          </w:tcPr>
          <w:p w14:paraId="46CF486A" w14:textId="77777777" w:rsidR="002D0702" w:rsidRPr="00136325" w:rsidRDefault="002D0702" w:rsidP="006B2E41">
            <w:pPr>
              <w:rPr>
                <w:color w:val="000000"/>
              </w:rPr>
            </w:pPr>
            <w:r w:rsidRPr="00136325">
              <w:rPr>
                <w:b/>
                <w:color w:val="000000"/>
              </w:rPr>
              <w:t>D</w:t>
            </w:r>
          </w:p>
          <w:p w14:paraId="1919F3EF" w14:textId="77777777" w:rsidR="002D0702" w:rsidRPr="00136325" w:rsidRDefault="002D0702" w:rsidP="006B2E41">
            <w:pPr>
              <w:rPr>
                <w:color w:val="000000"/>
              </w:rPr>
            </w:pPr>
            <w:r w:rsidRPr="00136325">
              <w:rPr>
                <w:b/>
                <w:color w:val="000000"/>
              </w:rPr>
              <w:t>(</w:t>
            </w:r>
            <w:r w:rsidRPr="00136325">
              <w:rPr>
                <w:b/>
                <w:i/>
                <w:color w:val="000000"/>
              </w:rPr>
              <w:t>In via di prima Acquisizione)</w:t>
            </w:r>
          </w:p>
        </w:tc>
      </w:tr>
      <w:tr w:rsidR="002D0702" w:rsidRPr="00136325" w14:paraId="56D46E5B" w14:textId="77777777" w:rsidTr="006B2E41">
        <w:trPr>
          <w:trHeight w:val="827"/>
        </w:trPr>
        <w:tc>
          <w:tcPr>
            <w:tcW w:w="2982" w:type="dxa"/>
            <w:tcBorders>
              <w:top w:val="single" w:sz="4" w:space="0" w:color="000000"/>
              <w:left w:val="single" w:sz="4" w:space="0" w:color="000000"/>
              <w:bottom w:val="single" w:sz="4" w:space="0" w:color="000000"/>
              <w:right w:val="single" w:sz="4" w:space="0" w:color="000000"/>
            </w:tcBorders>
            <w:shd w:val="clear" w:color="auto" w:fill="F1F1F1"/>
          </w:tcPr>
          <w:p w14:paraId="5D5B9502" w14:textId="77777777" w:rsidR="002D0702" w:rsidRPr="00136325" w:rsidRDefault="002D0702" w:rsidP="006B2E41">
            <w:pPr>
              <w:rPr>
                <w:b/>
                <w:color w:val="000000"/>
              </w:rPr>
            </w:pPr>
            <w:r w:rsidRPr="00136325">
              <w:rPr>
                <w:b/>
                <w:color w:val="000000"/>
              </w:rPr>
              <w:t>COMPETENZA DI RIFERIMENTO</w:t>
            </w:r>
          </w:p>
          <w:p w14:paraId="1D706384" w14:textId="77777777" w:rsidR="002D0702" w:rsidRPr="00136325" w:rsidRDefault="002D0702" w:rsidP="006B2E41">
            <w:pPr>
              <w:rPr>
                <w:b/>
                <w:color w:val="000000"/>
              </w:rPr>
            </w:pPr>
            <w:r w:rsidRPr="00136325">
              <w:rPr>
                <w:b/>
                <w:color w:val="000000"/>
              </w:rPr>
              <w:t>Profilo dello studente</w:t>
            </w:r>
          </w:p>
        </w:tc>
        <w:tc>
          <w:tcPr>
            <w:tcW w:w="4101" w:type="dxa"/>
            <w:gridSpan w:val="3"/>
            <w:tcBorders>
              <w:top w:val="single" w:sz="4" w:space="0" w:color="000000"/>
              <w:left w:val="single" w:sz="4" w:space="0" w:color="000000"/>
              <w:bottom w:val="single" w:sz="4" w:space="0" w:color="000000"/>
              <w:right w:val="single" w:sz="4" w:space="0" w:color="000000"/>
            </w:tcBorders>
            <w:shd w:val="clear" w:color="auto" w:fill="F1F1F1"/>
          </w:tcPr>
          <w:p w14:paraId="7BA6871B" w14:textId="77777777" w:rsidR="002D0702" w:rsidRPr="00136325" w:rsidRDefault="002D0702" w:rsidP="006B2E41">
            <w:pPr>
              <w:rPr>
                <w:color w:val="000000"/>
              </w:rPr>
            </w:pPr>
          </w:p>
          <w:p w14:paraId="3E9A13F0" w14:textId="77777777" w:rsidR="002D0702" w:rsidRPr="00136325" w:rsidRDefault="002D0702" w:rsidP="006B2E41">
            <w:pPr>
              <w:rPr>
                <w:b/>
                <w:color w:val="000000"/>
              </w:rPr>
            </w:pPr>
            <w:r w:rsidRPr="00136325">
              <w:rPr>
                <w:b/>
                <w:color w:val="000000"/>
              </w:rPr>
              <w:t>ATTEGGIAMENTI</w:t>
            </w:r>
          </w:p>
        </w:tc>
        <w:tc>
          <w:tcPr>
            <w:tcW w:w="1847" w:type="dxa"/>
            <w:gridSpan w:val="2"/>
            <w:tcBorders>
              <w:top w:val="single" w:sz="4" w:space="0" w:color="000000"/>
              <w:left w:val="single" w:sz="4" w:space="0" w:color="000000"/>
              <w:bottom w:val="single" w:sz="4" w:space="0" w:color="000000"/>
              <w:right w:val="single" w:sz="4" w:space="0" w:color="000000"/>
            </w:tcBorders>
            <w:shd w:val="clear" w:color="auto" w:fill="F1F1F1"/>
          </w:tcPr>
          <w:p w14:paraId="37FBC537" w14:textId="77777777" w:rsidR="002D0702" w:rsidRPr="00136325" w:rsidRDefault="002D0702" w:rsidP="006B2E41">
            <w:pPr>
              <w:rPr>
                <w:b/>
                <w:color w:val="000000"/>
              </w:rPr>
            </w:pPr>
          </w:p>
          <w:p w14:paraId="50C99F74" w14:textId="77777777" w:rsidR="002D0702" w:rsidRPr="00136325" w:rsidRDefault="002D0702" w:rsidP="006B2E41">
            <w:pPr>
              <w:rPr>
                <w:b/>
                <w:color w:val="000000"/>
              </w:rPr>
            </w:pPr>
            <w:r w:rsidRPr="00136325">
              <w:rPr>
                <w:b/>
                <w:color w:val="000000"/>
              </w:rPr>
              <w:t>LIVELLO</w:t>
            </w: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F1F1F1"/>
          </w:tcPr>
          <w:p w14:paraId="61F70220" w14:textId="77777777" w:rsidR="002D0702" w:rsidRPr="00136325" w:rsidRDefault="002D0702" w:rsidP="006B2E41">
            <w:pPr>
              <w:rPr>
                <w:color w:val="000000"/>
              </w:rPr>
            </w:pPr>
          </w:p>
          <w:p w14:paraId="5C196F6C" w14:textId="77777777" w:rsidR="002D0702" w:rsidRPr="00136325" w:rsidRDefault="002D0702" w:rsidP="006B2E41">
            <w:pPr>
              <w:rPr>
                <w:b/>
                <w:color w:val="000000"/>
              </w:rPr>
            </w:pPr>
            <w:r w:rsidRPr="00136325">
              <w:rPr>
                <w:b/>
                <w:color w:val="000000"/>
              </w:rPr>
              <w:t>DESCRITTORI DEI LIVELLI</w:t>
            </w:r>
          </w:p>
        </w:tc>
      </w:tr>
      <w:tr w:rsidR="00FD26C6" w:rsidRPr="00136325" w14:paraId="2A5BED21" w14:textId="77777777" w:rsidTr="006B2E41">
        <w:trPr>
          <w:trHeight w:val="591"/>
        </w:trPr>
        <w:tc>
          <w:tcPr>
            <w:tcW w:w="298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E9A7705" w14:textId="77777777" w:rsidR="00FD26C6" w:rsidRPr="00136325" w:rsidRDefault="00FD26C6" w:rsidP="00FD26C6">
            <w:pPr>
              <w:rPr>
                <w:color w:val="000000"/>
              </w:rPr>
            </w:pPr>
            <w:r w:rsidRPr="00136325">
              <w:rPr>
                <w:b/>
                <w:color w:val="000000"/>
              </w:rPr>
              <w:t>COMPETENZA PERSONALE, SOCIALE E CAPACITÀ DI IMPARARE AD IMPARARE</w:t>
            </w:r>
          </w:p>
          <w:p w14:paraId="76D4CC1C" w14:textId="77777777" w:rsidR="00FD26C6" w:rsidRPr="00136325" w:rsidRDefault="00FD26C6" w:rsidP="00FD26C6">
            <w:pPr>
              <w:rPr>
                <w:color w:val="000000"/>
              </w:rPr>
            </w:pPr>
            <w:r w:rsidRPr="00136325">
              <w:rPr>
                <w:color w:val="000000"/>
              </w:rPr>
              <w:t>L’alunno è consapevole della necessità del rispetto di una convivenza civile, pacifica e solidale.</w:t>
            </w:r>
          </w:p>
          <w:p w14:paraId="5CA75172" w14:textId="77777777" w:rsidR="00FD26C6" w:rsidRPr="00136325" w:rsidRDefault="00FD26C6" w:rsidP="00FD26C6">
            <w:pPr>
              <w:rPr>
                <w:color w:val="000000"/>
              </w:rPr>
            </w:pPr>
            <w:r w:rsidRPr="00136325">
              <w:rPr>
                <w:color w:val="000000"/>
              </w:rPr>
              <w:t>Si impegna per portare a compimento il lavoro iniziato, da solo o insieme agli altri.</w:t>
            </w:r>
          </w:p>
        </w:tc>
        <w:tc>
          <w:tcPr>
            <w:tcW w:w="410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19EC653F" w14:textId="77777777" w:rsidR="00FD26C6" w:rsidRPr="00136325" w:rsidRDefault="00FD26C6" w:rsidP="00FD26C6">
            <w:pPr>
              <w:rPr>
                <w:color w:val="000000"/>
              </w:rPr>
            </w:pPr>
          </w:p>
          <w:p w14:paraId="1CF4EBC5" w14:textId="77777777" w:rsidR="00FD26C6" w:rsidRPr="00136325" w:rsidRDefault="00FD26C6" w:rsidP="00FD26C6">
            <w:pPr>
              <w:rPr>
                <w:color w:val="000000"/>
              </w:rPr>
            </w:pPr>
            <w:r w:rsidRPr="00136325">
              <w:rPr>
                <w:color w:val="000000"/>
              </w:rPr>
              <w:t>.</w:t>
            </w:r>
          </w:p>
          <w:p w14:paraId="7B059BC9" w14:textId="77777777" w:rsidR="00FD26C6" w:rsidRPr="00136325" w:rsidRDefault="00FD26C6" w:rsidP="00FD26C6">
            <w:pPr>
              <w:rPr>
                <w:color w:val="000000"/>
              </w:rPr>
            </w:pPr>
          </w:p>
        </w:tc>
        <w:tc>
          <w:tcPr>
            <w:tcW w:w="1847" w:type="dxa"/>
            <w:gridSpan w:val="2"/>
            <w:tcBorders>
              <w:top w:val="single" w:sz="4" w:space="0" w:color="000000"/>
              <w:left w:val="single" w:sz="4" w:space="0" w:color="000000"/>
              <w:bottom w:val="single" w:sz="4" w:space="0" w:color="000000"/>
              <w:right w:val="single" w:sz="4" w:space="0" w:color="000000"/>
            </w:tcBorders>
            <w:shd w:val="clear" w:color="auto" w:fill="auto"/>
          </w:tcPr>
          <w:p w14:paraId="21366934" w14:textId="77777777" w:rsidR="00FD26C6" w:rsidRPr="00136325" w:rsidRDefault="00FD26C6" w:rsidP="00FD26C6">
            <w:pPr>
              <w:rPr>
                <w:color w:val="000000"/>
              </w:rPr>
            </w:pPr>
            <w:r w:rsidRPr="00136325">
              <w:rPr>
                <w:color w:val="000000"/>
              </w:rPr>
              <w:t>A</w:t>
            </w:r>
          </w:p>
          <w:p w14:paraId="3F6EBB0B" w14:textId="77777777" w:rsidR="00FD26C6" w:rsidRPr="00136325" w:rsidRDefault="00FD26C6" w:rsidP="00FD26C6">
            <w:pPr>
              <w:rPr>
                <w:color w:val="000000"/>
              </w:rPr>
            </w:pP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auto"/>
          </w:tcPr>
          <w:p w14:paraId="160A75F5" w14:textId="4C145DE1" w:rsidR="00FD26C6" w:rsidRPr="00136325" w:rsidRDefault="00FD26C6" w:rsidP="00FD26C6">
            <w:pPr>
              <w:rPr>
                <w:color w:val="000000"/>
              </w:rPr>
            </w:pPr>
            <w:r>
              <w:t>Ascolta ed esegue in modo rapido, completo e sicuro semplici richieste verbali. Prende parte alla conversazione rispettando i turni di parole</w:t>
            </w:r>
            <w:r w:rsidR="006F2709">
              <w:t>.</w:t>
            </w:r>
            <w:r>
              <w:t xml:space="preserve"> Sa interagire con un compagno o con l’insegnante rispondendo a domande inerenti argomenti noti, utilizzando parole, espressioni e frasi adatte alla situazione.</w:t>
            </w:r>
          </w:p>
        </w:tc>
      </w:tr>
      <w:tr w:rsidR="00FD26C6" w:rsidRPr="00136325" w14:paraId="6CD07AA7" w14:textId="77777777" w:rsidTr="006B2E41">
        <w:trPr>
          <w:trHeight w:val="523"/>
        </w:trPr>
        <w:tc>
          <w:tcPr>
            <w:tcW w:w="2982" w:type="dxa"/>
            <w:vMerge/>
            <w:tcBorders>
              <w:top w:val="single" w:sz="4" w:space="0" w:color="000000"/>
              <w:left w:val="single" w:sz="4" w:space="0" w:color="000000"/>
              <w:bottom w:val="single" w:sz="4" w:space="0" w:color="000000"/>
              <w:right w:val="single" w:sz="4" w:space="0" w:color="000000"/>
            </w:tcBorders>
            <w:shd w:val="clear" w:color="auto" w:fill="auto"/>
          </w:tcPr>
          <w:p w14:paraId="23A4DC83" w14:textId="77777777" w:rsidR="00FD26C6" w:rsidRPr="00136325" w:rsidRDefault="00FD26C6" w:rsidP="00FD26C6">
            <w:pPr>
              <w:rPr>
                <w:color w:val="000000"/>
              </w:rPr>
            </w:pPr>
          </w:p>
        </w:tc>
        <w:tc>
          <w:tcPr>
            <w:tcW w:w="4101"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06AC590C" w14:textId="77777777" w:rsidR="00FD26C6" w:rsidRPr="00136325" w:rsidRDefault="00FD26C6" w:rsidP="00FD26C6">
            <w:pPr>
              <w:rPr>
                <w:color w:val="000000"/>
              </w:rPr>
            </w:pPr>
          </w:p>
        </w:tc>
        <w:tc>
          <w:tcPr>
            <w:tcW w:w="1847" w:type="dxa"/>
            <w:gridSpan w:val="2"/>
            <w:tcBorders>
              <w:top w:val="single" w:sz="4" w:space="0" w:color="000000"/>
              <w:left w:val="single" w:sz="4" w:space="0" w:color="000000"/>
              <w:bottom w:val="single" w:sz="4" w:space="0" w:color="000000"/>
              <w:right w:val="single" w:sz="4" w:space="0" w:color="000000"/>
            </w:tcBorders>
            <w:shd w:val="clear" w:color="auto" w:fill="auto"/>
          </w:tcPr>
          <w:p w14:paraId="1CE0D177" w14:textId="77777777" w:rsidR="00FD26C6" w:rsidRPr="00136325" w:rsidRDefault="00FD26C6" w:rsidP="00FD26C6">
            <w:pPr>
              <w:rPr>
                <w:color w:val="000000"/>
              </w:rPr>
            </w:pPr>
            <w:r w:rsidRPr="00136325">
              <w:rPr>
                <w:color w:val="000000"/>
              </w:rPr>
              <w:t>B</w:t>
            </w:r>
          </w:p>
          <w:p w14:paraId="77D08D3B" w14:textId="77777777" w:rsidR="00FD26C6" w:rsidRPr="00136325" w:rsidRDefault="00FD26C6" w:rsidP="00FD26C6">
            <w:pPr>
              <w:rPr>
                <w:color w:val="000000"/>
              </w:rPr>
            </w:pP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auto"/>
          </w:tcPr>
          <w:p w14:paraId="16C709D2" w14:textId="5C3C5BD9" w:rsidR="00FD26C6" w:rsidRPr="00136325" w:rsidRDefault="00FD26C6" w:rsidP="00FD26C6">
            <w:pPr>
              <w:rPr>
                <w:color w:val="000000"/>
              </w:rPr>
            </w:pPr>
            <w:r>
              <w:t>Ascolta ed esegue in modo sicuro semplici richieste verbali. Prende parte alla conversazione rispettando i turni di parole</w:t>
            </w:r>
            <w:r w:rsidR="00EE19F1">
              <w:t>.</w:t>
            </w:r>
            <w:r>
              <w:t xml:space="preserve"> Sa interagire con un compagno o con l’insegnante rispondendo a domande inerenti argomenti noti, utilizzando parole, espressioni e frasi adatte alla situazione.</w:t>
            </w:r>
          </w:p>
        </w:tc>
      </w:tr>
      <w:tr w:rsidR="00FD26C6" w:rsidRPr="00136325" w14:paraId="4E22E271" w14:textId="77777777" w:rsidTr="006B2E41">
        <w:trPr>
          <w:trHeight w:val="523"/>
        </w:trPr>
        <w:tc>
          <w:tcPr>
            <w:tcW w:w="2982" w:type="dxa"/>
            <w:vMerge/>
            <w:tcBorders>
              <w:top w:val="single" w:sz="4" w:space="0" w:color="000000"/>
              <w:left w:val="single" w:sz="4" w:space="0" w:color="000000"/>
              <w:bottom w:val="single" w:sz="4" w:space="0" w:color="000000"/>
              <w:right w:val="single" w:sz="4" w:space="0" w:color="000000"/>
            </w:tcBorders>
            <w:shd w:val="clear" w:color="auto" w:fill="auto"/>
          </w:tcPr>
          <w:p w14:paraId="14FE4FCF" w14:textId="77777777" w:rsidR="00FD26C6" w:rsidRPr="00136325" w:rsidRDefault="00FD26C6" w:rsidP="00FD26C6">
            <w:pPr>
              <w:rPr>
                <w:color w:val="000000"/>
              </w:rPr>
            </w:pPr>
          </w:p>
        </w:tc>
        <w:tc>
          <w:tcPr>
            <w:tcW w:w="4101"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7B48647B" w14:textId="77777777" w:rsidR="00FD26C6" w:rsidRPr="00136325" w:rsidRDefault="00FD26C6" w:rsidP="00FD26C6">
            <w:pPr>
              <w:rPr>
                <w:color w:val="000000"/>
              </w:rPr>
            </w:pPr>
          </w:p>
        </w:tc>
        <w:tc>
          <w:tcPr>
            <w:tcW w:w="1847" w:type="dxa"/>
            <w:gridSpan w:val="2"/>
            <w:tcBorders>
              <w:top w:val="single" w:sz="4" w:space="0" w:color="000000"/>
              <w:left w:val="single" w:sz="4" w:space="0" w:color="000000"/>
              <w:bottom w:val="single" w:sz="4" w:space="0" w:color="000000"/>
              <w:right w:val="single" w:sz="4" w:space="0" w:color="000000"/>
            </w:tcBorders>
            <w:shd w:val="clear" w:color="auto" w:fill="auto"/>
          </w:tcPr>
          <w:p w14:paraId="2343A9F0" w14:textId="77777777" w:rsidR="00FD26C6" w:rsidRPr="00136325" w:rsidRDefault="00FD26C6" w:rsidP="00FD26C6">
            <w:pPr>
              <w:rPr>
                <w:b/>
                <w:color w:val="000000"/>
              </w:rPr>
            </w:pPr>
            <w:r w:rsidRPr="00136325">
              <w:rPr>
                <w:b/>
                <w:color w:val="000000"/>
              </w:rPr>
              <w:t>C</w:t>
            </w:r>
          </w:p>
          <w:p w14:paraId="75DB1B59" w14:textId="77777777" w:rsidR="00FD26C6" w:rsidRPr="00136325" w:rsidRDefault="00FD26C6" w:rsidP="00FD26C6">
            <w:pPr>
              <w:rPr>
                <w:color w:val="000000"/>
              </w:rPr>
            </w:pP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auto"/>
          </w:tcPr>
          <w:p w14:paraId="71B52A41" w14:textId="1F30CC49" w:rsidR="00FD26C6" w:rsidRPr="00136325" w:rsidRDefault="00FD26C6" w:rsidP="00FD26C6">
            <w:pPr>
              <w:rPr>
                <w:color w:val="000000"/>
              </w:rPr>
            </w:pPr>
            <w:r>
              <w:t>Ascolta ed esegue in modo essenziale semplici richieste verbali. Prende parte alla conversazione rispettando i turni di parole</w:t>
            </w:r>
            <w:r w:rsidR="004718FF">
              <w:t>.</w:t>
            </w:r>
            <w:r>
              <w:t xml:space="preserve"> Sa interagire con un compagno o con l’insegnante rispondendo a domande inerenti argomenti noti, utilizzando parole, espressioni e frasi adatte alla situazione.</w:t>
            </w:r>
          </w:p>
        </w:tc>
      </w:tr>
      <w:tr w:rsidR="00FD26C6" w:rsidRPr="00136325" w14:paraId="02B8A98B" w14:textId="77777777" w:rsidTr="006B2E41">
        <w:trPr>
          <w:trHeight w:val="523"/>
        </w:trPr>
        <w:tc>
          <w:tcPr>
            <w:tcW w:w="2982" w:type="dxa"/>
            <w:vMerge/>
            <w:tcBorders>
              <w:top w:val="single" w:sz="4" w:space="0" w:color="000000"/>
              <w:left w:val="single" w:sz="4" w:space="0" w:color="000000"/>
              <w:bottom w:val="single" w:sz="4" w:space="0" w:color="000000"/>
              <w:right w:val="single" w:sz="4" w:space="0" w:color="000000"/>
            </w:tcBorders>
            <w:shd w:val="clear" w:color="auto" w:fill="auto"/>
          </w:tcPr>
          <w:p w14:paraId="2B55F95F" w14:textId="77777777" w:rsidR="00FD26C6" w:rsidRPr="00136325" w:rsidRDefault="00FD26C6" w:rsidP="00FD26C6">
            <w:pPr>
              <w:rPr>
                <w:color w:val="000000"/>
              </w:rPr>
            </w:pPr>
          </w:p>
        </w:tc>
        <w:tc>
          <w:tcPr>
            <w:tcW w:w="4101"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1C4C6FB4" w14:textId="77777777" w:rsidR="00FD26C6" w:rsidRPr="00136325" w:rsidRDefault="00FD26C6" w:rsidP="00FD26C6">
            <w:pPr>
              <w:rPr>
                <w:color w:val="000000"/>
              </w:rPr>
            </w:pPr>
          </w:p>
        </w:tc>
        <w:tc>
          <w:tcPr>
            <w:tcW w:w="1847" w:type="dxa"/>
            <w:gridSpan w:val="2"/>
            <w:tcBorders>
              <w:top w:val="single" w:sz="4" w:space="0" w:color="000000"/>
              <w:left w:val="single" w:sz="4" w:space="0" w:color="000000"/>
              <w:bottom w:val="single" w:sz="4" w:space="0" w:color="000000"/>
              <w:right w:val="single" w:sz="4" w:space="0" w:color="000000"/>
            </w:tcBorders>
            <w:shd w:val="clear" w:color="auto" w:fill="auto"/>
          </w:tcPr>
          <w:p w14:paraId="3B661D17" w14:textId="77777777" w:rsidR="00FD26C6" w:rsidRPr="00136325" w:rsidRDefault="00FD26C6" w:rsidP="00FD26C6">
            <w:pPr>
              <w:rPr>
                <w:color w:val="000000"/>
              </w:rPr>
            </w:pPr>
            <w:r w:rsidRPr="00136325">
              <w:rPr>
                <w:color w:val="000000"/>
              </w:rPr>
              <w:t>D</w:t>
            </w: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auto"/>
          </w:tcPr>
          <w:p w14:paraId="5776C6E2" w14:textId="2CC7BB52" w:rsidR="00FD26C6" w:rsidRPr="00136325" w:rsidRDefault="00FD26C6" w:rsidP="00FD26C6">
            <w:pPr>
              <w:rPr>
                <w:color w:val="000000"/>
              </w:rPr>
            </w:pPr>
            <w:r>
              <w:t xml:space="preserve">Ascolta ed esegue con incertezza e solo con l’aiuto semplici richieste verbali. Prende parte alla conversazione rispettando </w:t>
            </w:r>
            <w:r>
              <w:lastRenderedPageBreak/>
              <w:t>i turni di parole. Sa interagire con un compagno o con l’insegnante rispondendo a domande inerenti argomenti noti, utilizzando parole, espressioni e frasi adatte alla situazione.</w:t>
            </w:r>
          </w:p>
        </w:tc>
      </w:tr>
      <w:tr w:rsidR="00FD26C6" w:rsidRPr="00136325" w14:paraId="32AA5D53" w14:textId="77777777" w:rsidTr="006B2E41">
        <w:trPr>
          <w:trHeight w:val="1132"/>
        </w:trPr>
        <w:tc>
          <w:tcPr>
            <w:tcW w:w="298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4CDA05" w14:textId="77777777" w:rsidR="00FD26C6" w:rsidRPr="00136325" w:rsidRDefault="00FD26C6" w:rsidP="00FD26C6">
            <w:pPr>
              <w:rPr>
                <w:b/>
                <w:color w:val="000000"/>
              </w:rPr>
            </w:pPr>
            <w:r w:rsidRPr="00136325">
              <w:rPr>
                <w:b/>
                <w:color w:val="000000"/>
              </w:rPr>
              <w:lastRenderedPageBreak/>
              <w:t>COMPETENZA DIGITALE</w:t>
            </w:r>
          </w:p>
          <w:p w14:paraId="7C549ED9" w14:textId="77777777" w:rsidR="00FD26C6" w:rsidRPr="00136325" w:rsidRDefault="00FD26C6" w:rsidP="00FD26C6">
            <w:pPr>
              <w:rPr>
                <w:b/>
                <w:color w:val="000000"/>
              </w:rPr>
            </w:pPr>
          </w:p>
          <w:p w14:paraId="555EE209" w14:textId="77777777" w:rsidR="00FD26C6" w:rsidRPr="00136325" w:rsidRDefault="00FD26C6" w:rsidP="00FD26C6">
            <w:pPr>
              <w:rPr>
                <w:color w:val="000000"/>
              </w:rPr>
            </w:pPr>
            <w:r w:rsidRPr="00136325">
              <w:rPr>
                <w:color w:val="000000"/>
              </w:rPr>
              <w:t xml:space="preserve">L’alunno utilizza con consapevolezza e responsabilità le tecnologie per ricercare, produrre ed elaborare dati ed informazioni, al fine di interagire </w:t>
            </w:r>
            <w:r w:rsidRPr="00136325">
              <w:rPr>
                <w:bCs/>
                <w:color w:val="000000"/>
              </w:rPr>
              <w:t>positivamente</w:t>
            </w:r>
            <w:r w:rsidRPr="00136325">
              <w:rPr>
                <w:color w:val="000000"/>
              </w:rPr>
              <w:t xml:space="preserve"> con altre persone, come supporto alla creatività ed alla soluzione di problemi</w:t>
            </w:r>
            <w:r w:rsidRPr="00136325">
              <w:rPr>
                <w:bCs/>
                <w:color w:val="000000"/>
              </w:rPr>
              <w:t xml:space="preserve"> e con particolare riferimento al contesto produttivo culturale e sociale in cui vengono applicate.</w:t>
            </w:r>
          </w:p>
          <w:p w14:paraId="34125FFE" w14:textId="77777777" w:rsidR="00FD26C6" w:rsidRPr="00136325" w:rsidRDefault="00FD26C6" w:rsidP="00FD26C6">
            <w:pPr>
              <w:rPr>
                <w:color w:val="000000"/>
              </w:rPr>
            </w:pPr>
            <w:r w:rsidRPr="00136325">
              <w:rPr>
                <w:color w:val="000000"/>
              </w:rPr>
              <w:t>È consapevole della sicurezza e della cybersicurezza, e delle questioni legate alla proprietà intellettuale.</w:t>
            </w:r>
          </w:p>
          <w:p w14:paraId="3FF95C41" w14:textId="77777777" w:rsidR="00FD26C6" w:rsidRPr="00136325" w:rsidRDefault="00FD26C6" w:rsidP="00FD26C6">
            <w:pPr>
              <w:rPr>
                <w:color w:val="000000"/>
              </w:rPr>
            </w:pPr>
          </w:p>
        </w:tc>
        <w:tc>
          <w:tcPr>
            <w:tcW w:w="410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14:paraId="5C55004E" w14:textId="77777777" w:rsidR="00FD26C6" w:rsidRPr="00136325" w:rsidRDefault="00FD26C6" w:rsidP="00FD26C6">
            <w:pPr>
              <w:rPr>
                <w:color w:val="000000"/>
              </w:rPr>
            </w:pPr>
          </w:p>
          <w:p w14:paraId="43F9903F" w14:textId="77777777" w:rsidR="00FD26C6" w:rsidRPr="00136325" w:rsidRDefault="00FD26C6" w:rsidP="00FD26C6">
            <w:pPr>
              <w:rPr>
                <w:color w:val="000000"/>
              </w:rPr>
            </w:pPr>
          </w:p>
          <w:p w14:paraId="581F878B" w14:textId="77777777" w:rsidR="00FD26C6" w:rsidRPr="00136325" w:rsidRDefault="00FD26C6" w:rsidP="00FD26C6">
            <w:pPr>
              <w:rPr>
                <w:color w:val="000000"/>
              </w:rPr>
            </w:pPr>
          </w:p>
        </w:tc>
        <w:tc>
          <w:tcPr>
            <w:tcW w:w="1847" w:type="dxa"/>
            <w:gridSpan w:val="2"/>
            <w:tcBorders>
              <w:top w:val="single" w:sz="4" w:space="0" w:color="000000"/>
              <w:left w:val="single" w:sz="4" w:space="0" w:color="000000"/>
              <w:bottom w:val="single" w:sz="4" w:space="0" w:color="000000"/>
              <w:right w:val="single" w:sz="4" w:space="0" w:color="000000"/>
            </w:tcBorders>
            <w:shd w:val="clear" w:color="auto" w:fill="auto"/>
          </w:tcPr>
          <w:p w14:paraId="4C9FC459" w14:textId="77777777" w:rsidR="00FD26C6" w:rsidRPr="00136325" w:rsidRDefault="00FD26C6" w:rsidP="00FD26C6">
            <w:pPr>
              <w:rPr>
                <w:color w:val="000000"/>
              </w:rPr>
            </w:pPr>
            <w:r w:rsidRPr="00136325">
              <w:rPr>
                <w:color w:val="000000"/>
              </w:rPr>
              <w:t>A</w:t>
            </w: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auto"/>
          </w:tcPr>
          <w:p w14:paraId="283C76E8" w14:textId="631DA93D" w:rsidR="00FD26C6" w:rsidRPr="00136325" w:rsidRDefault="0069021F" w:rsidP="00FD26C6">
            <w:pPr>
              <w:rPr>
                <w:color w:val="000000"/>
              </w:rPr>
            </w:pPr>
            <w:r>
              <w:t>Denomina e conosce con sicurezza le funzioni di base dello strumento informatico.</w:t>
            </w:r>
          </w:p>
        </w:tc>
      </w:tr>
      <w:tr w:rsidR="0069021F" w:rsidRPr="00136325" w14:paraId="783C3727" w14:textId="77777777" w:rsidTr="006B2E41">
        <w:trPr>
          <w:trHeight w:val="1262"/>
        </w:trPr>
        <w:tc>
          <w:tcPr>
            <w:tcW w:w="2982" w:type="dxa"/>
            <w:vMerge/>
            <w:tcBorders>
              <w:top w:val="single" w:sz="4" w:space="0" w:color="000000"/>
              <w:left w:val="single" w:sz="4" w:space="0" w:color="000000"/>
              <w:bottom w:val="single" w:sz="4" w:space="0" w:color="000000"/>
              <w:right w:val="single" w:sz="4" w:space="0" w:color="000000"/>
            </w:tcBorders>
            <w:shd w:val="clear" w:color="auto" w:fill="auto"/>
          </w:tcPr>
          <w:p w14:paraId="4CCB1816" w14:textId="77777777" w:rsidR="0069021F" w:rsidRPr="00136325" w:rsidRDefault="0069021F" w:rsidP="0069021F">
            <w:pPr>
              <w:rPr>
                <w:color w:val="000000"/>
              </w:rPr>
            </w:pPr>
          </w:p>
        </w:tc>
        <w:tc>
          <w:tcPr>
            <w:tcW w:w="4101"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2667E327" w14:textId="77777777" w:rsidR="0069021F" w:rsidRPr="00136325" w:rsidRDefault="0069021F" w:rsidP="0069021F">
            <w:pPr>
              <w:rPr>
                <w:color w:val="000000"/>
              </w:rPr>
            </w:pPr>
          </w:p>
        </w:tc>
        <w:tc>
          <w:tcPr>
            <w:tcW w:w="1847" w:type="dxa"/>
            <w:gridSpan w:val="2"/>
            <w:tcBorders>
              <w:top w:val="single" w:sz="4" w:space="0" w:color="000000"/>
              <w:left w:val="single" w:sz="4" w:space="0" w:color="000000"/>
              <w:bottom w:val="single" w:sz="4" w:space="0" w:color="000000"/>
              <w:right w:val="single" w:sz="4" w:space="0" w:color="000000"/>
            </w:tcBorders>
            <w:shd w:val="clear" w:color="auto" w:fill="auto"/>
          </w:tcPr>
          <w:p w14:paraId="7A821CDE" w14:textId="77777777" w:rsidR="0069021F" w:rsidRPr="00136325" w:rsidRDefault="0069021F" w:rsidP="0069021F">
            <w:pPr>
              <w:rPr>
                <w:color w:val="000000"/>
              </w:rPr>
            </w:pPr>
            <w:r w:rsidRPr="00136325">
              <w:rPr>
                <w:color w:val="000000"/>
              </w:rPr>
              <w:t>B</w:t>
            </w: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auto"/>
          </w:tcPr>
          <w:p w14:paraId="6C9A5859" w14:textId="75BC5FB4" w:rsidR="0069021F" w:rsidRPr="00136325" w:rsidRDefault="0069021F" w:rsidP="0069021F">
            <w:pPr>
              <w:rPr>
                <w:color w:val="000000"/>
              </w:rPr>
            </w:pPr>
            <w:r>
              <w:t>Denomina e conosce le funzioni fondamentali di base dello strumento informatico.</w:t>
            </w:r>
          </w:p>
        </w:tc>
      </w:tr>
      <w:tr w:rsidR="0069021F" w:rsidRPr="00136325" w14:paraId="6E46E299" w14:textId="77777777" w:rsidTr="006B2E41">
        <w:trPr>
          <w:trHeight w:val="2212"/>
        </w:trPr>
        <w:tc>
          <w:tcPr>
            <w:tcW w:w="2982" w:type="dxa"/>
            <w:vMerge/>
            <w:tcBorders>
              <w:top w:val="single" w:sz="4" w:space="0" w:color="000000"/>
              <w:left w:val="single" w:sz="4" w:space="0" w:color="000000"/>
              <w:bottom w:val="single" w:sz="4" w:space="0" w:color="000000"/>
              <w:right w:val="single" w:sz="4" w:space="0" w:color="000000"/>
            </w:tcBorders>
            <w:shd w:val="clear" w:color="auto" w:fill="auto"/>
          </w:tcPr>
          <w:p w14:paraId="391CD7DE" w14:textId="77777777" w:rsidR="0069021F" w:rsidRPr="00136325" w:rsidRDefault="0069021F" w:rsidP="0069021F">
            <w:pPr>
              <w:rPr>
                <w:color w:val="000000"/>
              </w:rPr>
            </w:pPr>
          </w:p>
        </w:tc>
        <w:tc>
          <w:tcPr>
            <w:tcW w:w="4101"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22922D80" w14:textId="77777777" w:rsidR="0069021F" w:rsidRPr="00136325" w:rsidRDefault="0069021F" w:rsidP="0069021F">
            <w:pPr>
              <w:rPr>
                <w:color w:val="000000"/>
              </w:rPr>
            </w:pPr>
          </w:p>
        </w:tc>
        <w:tc>
          <w:tcPr>
            <w:tcW w:w="1847" w:type="dxa"/>
            <w:gridSpan w:val="2"/>
            <w:tcBorders>
              <w:top w:val="single" w:sz="4" w:space="0" w:color="000000"/>
              <w:left w:val="single" w:sz="4" w:space="0" w:color="000000"/>
              <w:bottom w:val="single" w:sz="4" w:space="0" w:color="000000"/>
              <w:right w:val="single" w:sz="4" w:space="0" w:color="000000"/>
            </w:tcBorders>
            <w:shd w:val="clear" w:color="auto" w:fill="auto"/>
          </w:tcPr>
          <w:p w14:paraId="5CE856C6" w14:textId="77777777" w:rsidR="0069021F" w:rsidRPr="00136325" w:rsidRDefault="0069021F" w:rsidP="0069021F">
            <w:pPr>
              <w:rPr>
                <w:color w:val="000000"/>
              </w:rPr>
            </w:pPr>
            <w:r w:rsidRPr="00136325">
              <w:rPr>
                <w:color w:val="000000"/>
              </w:rPr>
              <w:t>C</w:t>
            </w: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auto"/>
          </w:tcPr>
          <w:p w14:paraId="5855CA83" w14:textId="49725E84" w:rsidR="0069021F" w:rsidRPr="00136325" w:rsidRDefault="0069021F" w:rsidP="0069021F">
            <w:pPr>
              <w:rPr>
                <w:color w:val="000000"/>
              </w:rPr>
            </w:pPr>
            <w:r>
              <w:t>Sotto la diretta supervisione del docente identifica, denomina e conosce le funzioni fondamentali di base dello strumento informatico.</w:t>
            </w:r>
          </w:p>
        </w:tc>
      </w:tr>
      <w:tr w:rsidR="0069021F" w:rsidRPr="00136325" w14:paraId="1CB5281B" w14:textId="77777777" w:rsidTr="006B2E41">
        <w:trPr>
          <w:trHeight w:val="839"/>
        </w:trPr>
        <w:tc>
          <w:tcPr>
            <w:tcW w:w="2982" w:type="dxa"/>
            <w:vMerge/>
            <w:tcBorders>
              <w:top w:val="single" w:sz="4" w:space="0" w:color="000000"/>
              <w:left w:val="single" w:sz="4" w:space="0" w:color="000000"/>
              <w:bottom w:val="single" w:sz="4" w:space="0" w:color="000000"/>
              <w:right w:val="single" w:sz="4" w:space="0" w:color="000000"/>
            </w:tcBorders>
            <w:shd w:val="clear" w:color="auto" w:fill="auto"/>
          </w:tcPr>
          <w:p w14:paraId="306FEDB6" w14:textId="77777777" w:rsidR="0069021F" w:rsidRPr="00136325" w:rsidRDefault="0069021F" w:rsidP="0069021F">
            <w:pPr>
              <w:rPr>
                <w:color w:val="000000"/>
              </w:rPr>
            </w:pPr>
          </w:p>
        </w:tc>
        <w:tc>
          <w:tcPr>
            <w:tcW w:w="4101" w:type="dxa"/>
            <w:gridSpan w:val="3"/>
            <w:vMerge/>
            <w:tcBorders>
              <w:top w:val="single" w:sz="4" w:space="0" w:color="000000"/>
              <w:left w:val="single" w:sz="4" w:space="0" w:color="000000"/>
              <w:bottom w:val="single" w:sz="4" w:space="0" w:color="000000"/>
              <w:right w:val="single" w:sz="4" w:space="0" w:color="000000"/>
            </w:tcBorders>
            <w:shd w:val="clear" w:color="auto" w:fill="auto"/>
          </w:tcPr>
          <w:p w14:paraId="50FF28C5" w14:textId="77777777" w:rsidR="0069021F" w:rsidRPr="00136325" w:rsidRDefault="0069021F" w:rsidP="0069021F">
            <w:pPr>
              <w:rPr>
                <w:color w:val="000000"/>
              </w:rPr>
            </w:pPr>
          </w:p>
        </w:tc>
        <w:tc>
          <w:tcPr>
            <w:tcW w:w="1847" w:type="dxa"/>
            <w:gridSpan w:val="2"/>
            <w:tcBorders>
              <w:top w:val="single" w:sz="4" w:space="0" w:color="000000"/>
              <w:left w:val="single" w:sz="4" w:space="0" w:color="000000"/>
              <w:bottom w:val="single" w:sz="4" w:space="0" w:color="000000"/>
              <w:right w:val="single" w:sz="4" w:space="0" w:color="000000"/>
            </w:tcBorders>
            <w:shd w:val="clear" w:color="auto" w:fill="auto"/>
          </w:tcPr>
          <w:p w14:paraId="67CBFC9C" w14:textId="77777777" w:rsidR="0069021F" w:rsidRPr="00136325" w:rsidRDefault="0069021F" w:rsidP="0069021F">
            <w:pPr>
              <w:rPr>
                <w:color w:val="000000"/>
              </w:rPr>
            </w:pPr>
          </w:p>
          <w:p w14:paraId="17A6CDDB" w14:textId="77777777" w:rsidR="0069021F" w:rsidRPr="00136325" w:rsidRDefault="0069021F" w:rsidP="0069021F">
            <w:pPr>
              <w:rPr>
                <w:color w:val="000000"/>
              </w:rPr>
            </w:pPr>
            <w:r w:rsidRPr="00136325">
              <w:rPr>
                <w:color w:val="000000"/>
              </w:rPr>
              <w:t>D</w:t>
            </w: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auto"/>
          </w:tcPr>
          <w:p w14:paraId="745E1381" w14:textId="77777777" w:rsidR="0069021F" w:rsidRPr="00136325" w:rsidRDefault="0069021F" w:rsidP="0069021F">
            <w:pPr>
              <w:rPr>
                <w:color w:val="000000"/>
              </w:rPr>
            </w:pPr>
            <w:r>
              <w:t>Sotto la diretta supervisione del docente identifica, denomina e conosce in modo essenziale le funzioni fondamentali di base dello strumento informatico.</w:t>
            </w:r>
          </w:p>
          <w:p w14:paraId="6A06AA03" w14:textId="77777777" w:rsidR="0069021F" w:rsidRPr="00136325" w:rsidRDefault="0069021F" w:rsidP="0069021F">
            <w:pPr>
              <w:rPr>
                <w:color w:val="000000"/>
              </w:rPr>
            </w:pPr>
          </w:p>
        </w:tc>
      </w:tr>
      <w:tr w:rsidR="0069021F" w:rsidRPr="00136325" w14:paraId="7033C9CB" w14:textId="77777777" w:rsidTr="006B2E41">
        <w:trPr>
          <w:trHeight w:val="1086"/>
        </w:trPr>
        <w:tc>
          <w:tcPr>
            <w:tcW w:w="2982" w:type="dxa"/>
            <w:vMerge/>
            <w:tcBorders>
              <w:left w:val="single" w:sz="4" w:space="0" w:color="000000"/>
              <w:bottom w:val="single" w:sz="4" w:space="0" w:color="000000"/>
              <w:right w:val="single" w:sz="4" w:space="0" w:color="000000"/>
            </w:tcBorders>
            <w:shd w:val="clear" w:color="auto" w:fill="auto"/>
          </w:tcPr>
          <w:p w14:paraId="6CD066AD" w14:textId="77777777" w:rsidR="0069021F" w:rsidRPr="00136325" w:rsidRDefault="0069021F" w:rsidP="0069021F">
            <w:pPr>
              <w:rPr>
                <w:color w:val="000000"/>
              </w:rPr>
            </w:pPr>
          </w:p>
        </w:tc>
        <w:tc>
          <w:tcPr>
            <w:tcW w:w="4101" w:type="dxa"/>
            <w:gridSpan w:val="3"/>
            <w:vMerge/>
            <w:tcBorders>
              <w:left w:val="single" w:sz="4" w:space="0" w:color="000000"/>
              <w:bottom w:val="single" w:sz="4" w:space="0" w:color="000000"/>
              <w:right w:val="single" w:sz="4" w:space="0" w:color="000000"/>
            </w:tcBorders>
            <w:shd w:val="clear" w:color="auto" w:fill="auto"/>
          </w:tcPr>
          <w:p w14:paraId="11FFF702" w14:textId="77777777" w:rsidR="0069021F" w:rsidRPr="00136325" w:rsidRDefault="0069021F" w:rsidP="0069021F">
            <w:pPr>
              <w:rPr>
                <w:color w:val="000000"/>
              </w:rPr>
            </w:pPr>
          </w:p>
        </w:tc>
        <w:tc>
          <w:tcPr>
            <w:tcW w:w="1847" w:type="dxa"/>
            <w:gridSpan w:val="2"/>
            <w:tcBorders>
              <w:top w:val="single" w:sz="4" w:space="0" w:color="000000"/>
              <w:left w:val="single" w:sz="4" w:space="0" w:color="000000"/>
              <w:bottom w:val="single" w:sz="4" w:space="0" w:color="000000"/>
              <w:right w:val="single" w:sz="4" w:space="0" w:color="000000"/>
            </w:tcBorders>
            <w:shd w:val="clear" w:color="auto" w:fill="auto"/>
          </w:tcPr>
          <w:p w14:paraId="23B3BA74" w14:textId="77777777" w:rsidR="0069021F" w:rsidRPr="00136325" w:rsidRDefault="0069021F" w:rsidP="0069021F">
            <w:pPr>
              <w:rPr>
                <w:color w:val="000000"/>
              </w:rPr>
            </w:pPr>
          </w:p>
        </w:tc>
        <w:tc>
          <w:tcPr>
            <w:tcW w:w="6096" w:type="dxa"/>
            <w:gridSpan w:val="2"/>
            <w:tcBorders>
              <w:left w:val="single" w:sz="4" w:space="0" w:color="000000"/>
              <w:bottom w:val="single" w:sz="4" w:space="0" w:color="000000"/>
              <w:right w:val="single" w:sz="4" w:space="0" w:color="000000"/>
            </w:tcBorders>
            <w:shd w:val="clear" w:color="auto" w:fill="auto"/>
          </w:tcPr>
          <w:p w14:paraId="4104CCDB" w14:textId="77777777" w:rsidR="0069021F" w:rsidRPr="00136325" w:rsidRDefault="0069021F" w:rsidP="0069021F">
            <w:pPr>
              <w:rPr>
                <w:color w:val="000000"/>
              </w:rPr>
            </w:pPr>
          </w:p>
        </w:tc>
      </w:tr>
    </w:tbl>
    <w:p w14:paraId="0DD16197" w14:textId="77777777" w:rsidR="002D0702" w:rsidRPr="00136325" w:rsidRDefault="002D0702" w:rsidP="002D0702">
      <w:pPr>
        <w:rPr>
          <w:color w:val="000000"/>
        </w:rPr>
      </w:pPr>
    </w:p>
    <w:p w14:paraId="0C30F6D3" w14:textId="77777777" w:rsidR="00136325" w:rsidRPr="00136325" w:rsidRDefault="00136325" w:rsidP="00136325">
      <w:pPr>
        <w:rPr>
          <w:color w:val="000000"/>
        </w:rPr>
      </w:pPr>
    </w:p>
    <w:p w14:paraId="4D79BE4A" w14:textId="77777777" w:rsidR="00136325" w:rsidRPr="00136325" w:rsidRDefault="00136325" w:rsidP="00136325">
      <w:pPr>
        <w:rPr>
          <w:color w:val="000000"/>
        </w:rPr>
      </w:pPr>
    </w:p>
    <w:p w14:paraId="5285FB37" w14:textId="77777777" w:rsidR="00136325" w:rsidRPr="00136325" w:rsidRDefault="00136325" w:rsidP="00136325">
      <w:pPr>
        <w:rPr>
          <w:color w:val="000000"/>
        </w:rPr>
      </w:pPr>
    </w:p>
    <w:p w14:paraId="7903611E" w14:textId="77777777" w:rsidR="00136325" w:rsidRPr="00136325" w:rsidRDefault="00136325" w:rsidP="00136325">
      <w:pPr>
        <w:rPr>
          <w:color w:val="000000"/>
        </w:rPr>
      </w:pPr>
    </w:p>
    <w:p w14:paraId="11B1AA92" w14:textId="77777777" w:rsidR="00136325" w:rsidRPr="00136325" w:rsidRDefault="00136325" w:rsidP="00136325">
      <w:pPr>
        <w:rPr>
          <w:color w:val="000000"/>
        </w:rPr>
      </w:pPr>
    </w:p>
    <w:p w14:paraId="67E96174" w14:textId="77777777" w:rsidR="00136325" w:rsidRPr="00136325" w:rsidRDefault="00136325" w:rsidP="00136325">
      <w:pPr>
        <w:rPr>
          <w:color w:val="000000"/>
        </w:rPr>
      </w:pPr>
    </w:p>
    <w:p w14:paraId="0FBAC0AA" w14:textId="293DDB9F" w:rsidR="00136325" w:rsidRDefault="00136325">
      <w:pPr>
        <w:rPr>
          <w:color w:val="000000"/>
        </w:rPr>
      </w:pPr>
      <w:r>
        <w:rPr>
          <w:color w:val="000000"/>
        </w:rPr>
        <w:lastRenderedPageBreak/>
        <w:br w:type="page"/>
      </w:r>
    </w:p>
    <w:p w14:paraId="687F792B" w14:textId="77777777" w:rsidR="003C2577" w:rsidRDefault="003C2577">
      <w:pPr>
        <w:pBdr>
          <w:top w:val="nil"/>
          <w:left w:val="nil"/>
          <w:bottom w:val="nil"/>
          <w:right w:val="nil"/>
          <w:between w:val="nil"/>
        </w:pBdr>
        <w:rPr>
          <w:color w:val="000000"/>
        </w:rPr>
      </w:pPr>
    </w:p>
    <w:sectPr w:rsidR="003C2577" w:rsidSect="00136325">
      <w:pgSz w:w="16838" w:h="11906" w:orient="landscape"/>
      <w:pgMar w:top="1134" w:right="993" w:bottom="1134" w:left="1134" w:header="708" w:footer="708" w:gutter="0"/>
      <w:pgNumType w:start="1"/>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C7050"/>
    <w:multiLevelType w:val="hybridMultilevel"/>
    <w:tmpl w:val="8856E598"/>
    <w:lvl w:ilvl="0" w:tplc="B43ABFF4">
      <w:start w:val="2"/>
      <w:numFmt w:val="bullet"/>
      <w:lvlText w:val="-"/>
      <w:lvlJc w:val="left"/>
      <w:pPr>
        <w:ind w:left="720" w:hanging="360"/>
      </w:pPr>
      <w:rPr>
        <w:rFonts w:ascii="Arial Narrow" w:eastAsia="Arial Narrow" w:hAnsi="Arial Narrow" w:cs="Arial Narro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72F7983"/>
    <w:multiLevelType w:val="multilevel"/>
    <w:tmpl w:val="E836E6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A972F0B"/>
    <w:multiLevelType w:val="hybridMultilevel"/>
    <w:tmpl w:val="2B7C7FBE"/>
    <w:lvl w:ilvl="0" w:tplc="EEAE2F20">
      <w:start w:val="1"/>
      <w:numFmt w:val="bullet"/>
      <w:lvlText w:val="-"/>
      <w:lvlJc w:val="left"/>
      <w:pPr>
        <w:ind w:left="720" w:hanging="360"/>
      </w:pPr>
      <w:rPr>
        <w:rFonts w:ascii="Arial Narrow" w:eastAsia="Arial Narrow" w:hAnsi="Arial Narrow" w:cs="Arial Narro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A66C52"/>
    <w:multiLevelType w:val="hybridMultilevel"/>
    <w:tmpl w:val="C5EA248E"/>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2F965A68"/>
    <w:multiLevelType w:val="hybridMultilevel"/>
    <w:tmpl w:val="2C342B1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8BC22ED"/>
    <w:multiLevelType w:val="multilevel"/>
    <w:tmpl w:val="0FD02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5753781"/>
    <w:multiLevelType w:val="multilevel"/>
    <w:tmpl w:val="024C76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2A62D92"/>
    <w:multiLevelType w:val="hybridMultilevel"/>
    <w:tmpl w:val="C01A1EAA"/>
    <w:lvl w:ilvl="0" w:tplc="996C5D88">
      <w:start w:val="1"/>
      <w:numFmt w:val="bullet"/>
      <w:lvlText w:val="-"/>
      <w:lvlJc w:val="left"/>
      <w:pPr>
        <w:ind w:left="720" w:hanging="360"/>
      </w:pPr>
      <w:rPr>
        <w:rFonts w:ascii="Arial Narrow" w:eastAsia="Arial Narrow" w:hAnsi="Arial Narrow" w:cs="Arial Narro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49140829">
    <w:abstractNumId w:val="1"/>
  </w:num>
  <w:num w:numId="2" w16cid:durableId="1072002046">
    <w:abstractNumId w:val="6"/>
  </w:num>
  <w:num w:numId="3" w16cid:durableId="1403796566">
    <w:abstractNumId w:val="4"/>
  </w:num>
  <w:num w:numId="4" w16cid:durableId="1777360272">
    <w:abstractNumId w:val="3"/>
  </w:num>
  <w:num w:numId="5" w16cid:durableId="703024918">
    <w:abstractNumId w:val="7"/>
  </w:num>
  <w:num w:numId="6" w16cid:durableId="1864586208">
    <w:abstractNumId w:val="2"/>
  </w:num>
  <w:num w:numId="7" w16cid:durableId="1460956629">
    <w:abstractNumId w:val="0"/>
  </w:num>
  <w:num w:numId="8" w16cid:durableId="3819512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577"/>
    <w:rsid w:val="0001491F"/>
    <w:rsid w:val="00024754"/>
    <w:rsid w:val="00024DC9"/>
    <w:rsid w:val="00041980"/>
    <w:rsid w:val="00062787"/>
    <w:rsid w:val="000672BF"/>
    <w:rsid w:val="000A23EB"/>
    <w:rsid w:val="000B0E26"/>
    <w:rsid w:val="000D0740"/>
    <w:rsid w:val="000D2092"/>
    <w:rsid w:val="00123501"/>
    <w:rsid w:val="001306B3"/>
    <w:rsid w:val="00136325"/>
    <w:rsid w:val="00140F75"/>
    <w:rsid w:val="00141339"/>
    <w:rsid w:val="001830DD"/>
    <w:rsid w:val="001A5F7A"/>
    <w:rsid w:val="001D50B2"/>
    <w:rsid w:val="001D62E8"/>
    <w:rsid w:val="001E44D1"/>
    <w:rsid w:val="002034CE"/>
    <w:rsid w:val="0022105F"/>
    <w:rsid w:val="002534FF"/>
    <w:rsid w:val="002942BA"/>
    <w:rsid w:val="002947E6"/>
    <w:rsid w:val="002A4C55"/>
    <w:rsid w:val="002A71E0"/>
    <w:rsid w:val="002B73E2"/>
    <w:rsid w:val="002C2748"/>
    <w:rsid w:val="002D0702"/>
    <w:rsid w:val="002D4884"/>
    <w:rsid w:val="002F0A0B"/>
    <w:rsid w:val="002F1DCC"/>
    <w:rsid w:val="00301EDD"/>
    <w:rsid w:val="003154B8"/>
    <w:rsid w:val="00320146"/>
    <w:rsid w:val="00334A19"/>
    <w:rsid w:val="00360EF5"/>
    <w:rsid w:val="00365A9B"/>
    <w:rsid w:val="00365B6E"/>
    <w:rsid w:val="003745CD"/>
    <w:rsid w:val="00382A7A"/>
    <w:rsid w:val="00396E0C"/>
    <w:rsid w:val="003A0E0D"/>
    <w:rsid w:val="003B07F8"/>
    <w:rsid w:val="003B1C6D"/>
    <w:rsid w:val="003C2577"/>
    <w:rsid w:val="003C28E1"/>
    <w:rsid w:val="003C3967"/>
    <w:rsid w:val="003D1D19"/>
    <w:rsid w:val="003D7BB2"/>
    <w:rsid w:val="003E7525"/>
    <w:rsid w:val="004237E3"/>
    <w:rsid w:val="00453970"/>
    <w:rsid w:val="004718FF"/>
    <w:rsid w:val="00480C23"/>
    <w:rsid w:val="00484329"/>
    <w:rsid w:val="00490816"/>
    <w:rsid w:val="004B33DE"/>
    <w:rsid w:val="004E1CC0"/>
    <w:rsid w:val="005158BE"/>
    <w:rsid w:val="00547144"/>
    <w:rsid w:val="00547498"/>
    <w:rsid w:val="005825D3"/>
    <w:rsid w:val="005B0A39"/>
    <w:rsid w:val="005D4C02"/>
    <w:rsid w:val="0063593A"/>
    <w:rsid w:val="006374C1"/>
    <w:rsid w:val="00645DCB"/>
    <w:rsid w:val="0064625F"/>
    <w:rsid w:val="00653442"/>
    <w:rsid w:val="00665B3E"/>
    <w:rsid w:val="006769A8"/>
    <w:rsid w:val="0069021F"/>
    <w:rsid w:val="006A6CF3"/>
    <w:rsid w:val="006D4038"/>
    <w:rsid w:val="006E077E"/>
    <w:rsid w:val="006E44BE"/>
    <w:rsid w:val="006F2709"/>
    <w:rsid w:val="0071354E"/>
    <w:rsid w:val="0072217D"/>
    <w:rsid w:val="00722C26"/>
    <w:rsid w:val="00727B60"/>
    <w:rsid w:val="00727F6E"/>
    <w:rsid w:val="0073406F"/>
    <w:rsid w:val="0073614B"/>
    <w:rsid w:val="0075072A"/>
    <w:rsid w:val="00777CB6"/>
    <w:rsid w:val="007939F5"/>
    <w:rsid w:val="007F49C0"/>
    <w:rsid w:val="00810135"/>
    <w:rsid w:val="00812299"/>
    <w:rsid w:val="00815CF6"/>
    <w:rsid w:val="00844715"/>
    <w:rsid w:val="00846270"/>
    <w:rsid w:val="008474DD"/>
    <w:rsid w:val="0085119A"/>
    <w:rsid w:val="0086728E"/>
    <w:rsid w:val="00870D7D"/>
    <w:rsid w:val="0088653E"/>
    <w:rsid w:val="008A601C"/>
    <w:rsid w:val="008D3B19"/>
    <w:rsid w:val="008E3E7D"/>
    <w:rsid w:val="008F6378"/>
    <w:rsid w:val="009136BB"/>
    <w:rsid w:val="00922669"/>
    <w:rsid w:val="0095016D"/>
    <w:rsid w:val="00981B40"/>
    <w:rsid w:val="00982B52"/>
    <w:rsid w:val="00996250"/>
    <w:rsid w:val="009B1D1F"/>
    <w:rsid w:val="009E0E1B"/>
    <w:rsid w:val="009E6FBB"/>
    <w:rsid w:val="00A01D0C"/>
    <w:rsid w:val="00A02D08"/>
    <w:rsid w:val="00A31566"/>
    <w:rsid w:val="00A358FA"/>
    <w:rsid w:val="00A44143"/>
    <w:rsid w:val="00A5335D"/>
    <w:rsid w:val="00A646D9"/>
    <w:rsid w:val="00AA1846"/>
    <w:rsid w:val="00AD1ABB"/>
    <w:rsid w:val="00AF4485"/>
    <w:rsid w:val="00B03AF2"/>
    <w:rsid w:val="00B1337E"/>
    <w:rsid w:val="00B266EE"/>
    <w:rsid w:val="00B40BD0"/>
    <w:rsid w:val="00B478F9"/>
    <w:rsid w:val="00B66AC9"/>
    <w:rsid w:val="00B9655B"/>
    <w:rsid w:val="00BD71B5"/>
    <w:rsid w:val="00BF354F"/>
    <w:rsid w:val="00C00D75"/>
    <w:rsid w:val="00C058CD"/>
    <w:rsid w:val="00C26961"/>
    <w:rsid w:val="00C67D18"/>
    <w:rsid w:val="00C815EF"/>
    <w:rsid w:val="00CB124B"/>
    <w:rsid w:val="00CB6D6A"/>
    <w:rsid w:val="00CC3EAF"/>
    <w:rsid w:val="00CC6763"/>
    <w:rsid w:val="00D01FD0"/>
    <w:rsid w:val="00D02DD6"/>
    <w:rsid w:val="00D77BB5"/>
    <w:rsid w:val="00D94E6B"/>
    <w:rsid w:val="00D974B3"/>
    <w:rsid w:val="00DA2E77"/>
    <w:rsid w:val="00DB18FC"/>
    <w:rsid w:val="00DB19D6"/>
    <w:rsid w:val="00DB3551"/>
    <w:rsid w:val="00DC2B5C"/>
    <w:rsid w:val="00DF104C"/>
    <w:rsid w:val="00E1053E"/>
    <w:rsid w:val="00E14AE3"/>
    <w:rsid w:val="00E33730"/>
    <w:rsid w:val="00E364E0"/>
    <w:rsid w:val="00EC6E7C"/>
    <w:rsid w:val="00EE19F1"/>
    <w:rsid w:val="00EF39AF"/>
    <w:rsid w:val="00EF49F4"/>
    <w:rsid w:val="00F378D5"/>
    <w:rsid w:val="00F70B86"/>
    <w:rsid w:val="00F743B3"/>
    <w:rsid w:val="00FB1E86"/>
    <w:rsid w:val="00FB2533"/>
    <w:rsid w:val="00FB5510"/>
    <w:rsid w:val="00FC22C3"/>
    <w:rsid w:val="00FD26C6"/>
    <w:rsid w:val="00FE1397"/>
    <w:rsid w:val="00FE15F8"/>
    <w:rsid w:val="00FF140A"/>
    <w:rsid w:val="00FF30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81B48"/>
  <w15:docId w15:val="{B3333B32-46FE-4D30-8F49-F81A7D185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E44BE"/>
  </w:style>
  <w:style w:type="paragraph" w:styleId="Titolo1">
    <w:name w:val="heading 1"/>
    <w:basedOn w:val="Normale"/>
    <w:next w:val="Normale"/>
    <w:uiPriority w:val="9"/>
    <w:qFormat/>
    <w:pPr>
      <w:keepNext/>
      <w:pBdr>
        <w:top w:val="nil"/>
        <w:left w:val="nil"/>
        <w:bottom w:val="nil"/>
        <w:right w:val="nil"/>
        <w:between w:val="nil"/>
      </w:pBdr>
      <w:jc w:val="both"/>
      <w:outlineLvl w:val="0"/>
    </w:pPr>
    <w:rPr>
      <w:b/>
      <w:color w:val="000000"/>
    </w:rPr>
  </w:style>
  <w:style w:type="paragraph" w:styleId="Titolo2">
    <w:name w:val="heading 2"/>
    <w:basedOn w:val="Normale"/>
    <w:next w:val="Normale"/>
    <w:uiPriority w:val="9"/>
    <w:unhideWhenUsed/>
    <w:qFormat/>
    <w:pPr>
      <w:keepNext/>
      <w:pBdr>
        <w:top w:val="nil"/>
        <w:left w:val="nil"/>
        <w:bottom w:val="nil"/>
        <w:right w:val="nil"/>
        <w:between w:val="nil"/>
      </w:pBdr>
      <w:outlineLvl w:val="1"/>
    </w:pPr>
    <w:rPr>
      <w:b/>
      <w:color w:val="000000"/>
    </w:rPr>
  </w:style>
  <w:style w:type="paragraph" w:styleId="Titolo3">
    <w:name w:val="heading 3"/>
    <w:basedOn w:val="Normale"/>
    <w:next w:val="Normale"/>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Titolo4">
    <w:name w:val="heading 4"/>
    <w:basedOn w:val="Normale"/>
    <w:next w:val="Normale"/>
    <w:uiPriority w:val="9"/>
    <w:semiHidden/>
    <w:unhideWhenUsed/>
    <w:qFormat/>
    <w:pPr>
      <w:keepNext/>
      <w:keepLines/>
      <w:pBdr>
        <w:top w:val="nil"/>
        <w:left w:val="nil"/>
        <w:bottom w:val="nil"/>
        <w:right w:val="nil"/>
        <w:between w:val="nil"/>
      </w:pBdr>
      <w:spacing w:before="240" w:after="40"/>
      <w:outlineLvl w:val="3"/>
    </w:pPr>
    <w:rPr>
      <w:b/>
      <w:color w:val="000000"/>
    </w:rPr>
  </w:style>
  <w:style w:type="paragraph" w:styleId="Titolo5">
    <w:name w:val="heading 5"/>
    <w:basedOn w:val="Normale"/>
    <w:next w:val="Normale"/>
    <w:uiPriority w:val="9"/>
    <w:semiHidden/>
    <w:unhideWhenUsed/>
    <w:qFormat/>
    <w:pPr>
      <w:keepNext/>
      <w:keepLines/>
      <w:pBdr>
        <w:top w:val="nil"/>
        <w:left w:val="nil"/>
        <w:bottom w:val="nil"/>
        <w:right w:val="nil"/>
        <w:between w:val="nil"/>
      </w:pBdr>
      <w:spacing w:before="220" w:after="40"/>
      <w:outlineLvl w:val="4"/>
    </w:pPr>
    <w:rPr>
      <w:b/>
      <w:color w:val="000000"/>
      <w:sz w:val="22"/>
      <w:szCs w:val="22"/>
    </w:rPr>
  </w:style>
  <w:style w:type="paragraph" w:styleId="Titolo6">
    <w:name w:val="heading 6"/>
    <w:basedOn w:val="Normale"/>
    <w:next w:val="Normale"/>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pBdr>
        <w:top w:val="nil"/>
        <w:left w:val="nil"/>
        <w:bottom w:val="nil"/>
        <w:right w:val="nil"/>
        <w:between w:val="nil"/>
      </w:pBdr>
      <w:spacing w:before="480" w:after="120"/>
    </w:pPr>
    <w:rPr>
      <w:b/>
      <w:color w:val="000000"/>
      <w:sz w:val="72"/>
      <w:szCs w:val="72"/>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paragraph" w:styleId="Paragrafoelenco">
    <w:name w:val="List Paragraph"/>
    <w:basedOn w:val="Normale"/>
    <w:uiPriority w:val="99"/>
    <w:qFormat/>
    <w:rsid w:val="00484329"/>
    <w:pPr>
      <w:spacing w:after="200" w:line="276" w:lineRule="auto"/>
      <w:ind w:left="720"/>
      <w:contextualSpacing/>
    </w:pPr>
    <w:rPr>
      <w:rFonts w:ascii="Calibri" w:eastAsia="Calibri" w:hAnsi="Calibri"/>
      <w:sz w:val="22"/>
      <w:szCs w:val="22"/>
      <w:lang w:eastAsia="en-US"/>
    </w:rPr>
  </w:style>
  <w:style w:type="paragraph" w:styleId="NormaleWeb">
    <w:name w:val="Normal (Web)"/>
    <w:basedOn w:val="Normale"/>
    <w:uiPriority w:val="99"/>
    <w:semiHidden/>
    <w:unhideWhenUsed/>
    <w:rsid w:val="00CB6D6A"/>
    <w:pPr>
      <w:spacing w:before="100" w:beforeAutospacing="1" w:after="100" w:afterAutospacing="1"/>
    </w:pPr>
  </w:style>
  <w:style w:type="paragraph" w:customStyle="1" w:styleId="Default">
    <w:name w:val="Default"/>
    <w:rsid w:val="000D0740"/>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6659">
      <w:bodyDiv w:val="1"/>
      <w:marLeft w:val="0"/>
      <w:marRight w:val="0"/>
      <w:marTop w:val="0"/>
      <w:marBottom w:val="0"/>
      <w:divBdr>
        <w:top w:val="none" w:sz="0" w:space="0" w:color="auto"/>
        <w:left w:val="none" w:sz="0" w:space="0" w:color="auto"/>
        <w:bottom w:val="none" w:sz="0" w:space="0" w:color="auto"/>
        <w:right w:val="none" w:sz="0" w:space="0" w:color="auto"/>
      </w:divBdr>
    </w:div>
    <w:div w:id="354617180">
      <w:bodyDiv w:val="1"/>
      <w:marLeft w:val="0"/>
      <w:marRight w:val="0"/>
      <w:marTop w:val="0"/>
      <w:marBottom w:val="0"/>
      <w:divBdr>
        <w:top w:val="none" w:sz="0" w:space="0" w:color="auto"/>
        <w:left w:val="none" w:sz="0" w:space="0" w:color="auto"/>
        <w:bottom w:val="none" w:sz="0" w:space="0" w:color="auto"/>
        <w:right w:val="none" w:sz="0" w:space="0" w:color="auto"/>
      </w:divBdr>
    </w:div>
    <w:div w:id="778641846">
      <w:bodyDiv w:val="1"/>
      <w:marLeft w:val="0"/>
      <w:marRight w:val="0"/>
      <w:marTop w:val="0"/>
      <w:marBottom w:val="0"/>
      <w:divBdr>
        <w:top w:val="none" w:sz="0" w:space="0" w:color="auto"/>
        <w:left w:val="none" w:sz="0" w:space="0" w:color="auto"/>
        <w:bottom w:val="none" w:sz="0" w:space="0" w:color="auto"/>
        <w:right w:val="none" w:sz="0" w:space="0" w:color="auto"/>
      </w:divBdr>
    </w:div>
    <w:div w:id="1048451113">
      <w:bodyDiv w:val="1"/>
      <w:marLeft w:val="0"/>
      <w:marRight w:val="0"/>
      <w:marTop w:val="0"/>
      <w:marBottom w:val="0"/>
      <w:divBdr>
        <w:top w:val="none" w:sz="0" w:space="0" w:color="auto"/>
        <w:left w:val="none" w:sz="0" w:space="0" w:color="auto"/>
        <w:bottom w:val="none" w:sz="0" w:space="0" w:color="auto"/>
        <w:right w:val="none" w:sz="0" w:space="0" w:color="auto"/>
      </w:divBdr>
    </w:div>
    <w:div w:id="19822683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93F50-DCE6-4F2A-A6EF-F4FE8A743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1729</Words>
  <Characters>9856</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dcterms:created xsi:type="dcterms:W3CDTF">2024-10-20T16:08:00Z</dcterms:created>
  <dcterms:modified xsi:type="dcterms:W3CDTF">2024-10-20T16:08:00Z</dcterms:modified>
</cp:coreProperties>
</file>