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C092D" w14:textId="47BC4AEC" w:rsidR="008B7CE3" w:rsidRPr="009F150E" w:rsidRDefault="008B7CE3" w:rsidP="009F150E">
      <w:pPr>
        <w:spacing w:after="200" w:line="240" w:lineRule="auto"/>
        <w:rPr>
          <w:sz w:val="24"/>
          <w:szCs w:val="24"/>
        </w:rPr>
      </w:pPr>
      <w:r w:rsidRPr="009F150E">
        <w:rPr>
          <w:sz w:val="24"/>
          <w:szCs w:val="24"/>
        </w:rPr>
        <w:t>VERBALE COLLEGIO DOCENTI N°</w:t>
      </w:r>
      <w:r w:rsidR="00E87EB6">
        <w:rPr>
          <w:sz w:val="24"/>
          <w:szCs w:val="24"/>
        </w:rPr>
        <w:t>3</w:t>
      </w:r>
    </w:p>
    <w:p w14:paraId="44BD292F" w14:textId="0008AA8E" w:rsidR="00E87EB6" w:rsidRDefault="00983B97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data 07/10</w:t>
      </w:r>
      <w:r w:rsidR="00E87EB6" w:rsidRPr="00E87EB6">
        <w:rPr>
          <w:b/>
          <w:bCs/>
          <w:sz w:val="24"/>
          <w:szCs w:val="24"/>
        </w:rPr>
        <w:t xml:space="preserve">/2020 alle ore 16:30 è convocato il Collegio dei Docenti in modalità di videoconferenza Meet per discutere e deliberare sui seguenti punti all’o.d.g.: </w:t>
      </w:r>
    </w:p>
    <w:p w14:paraId="569EFDC4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</w:p>
    <w:p w14:paraId="1B25F207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 xml:space="preserve">1. Lettura e approvazione verbale seduta precedente </w:t>
      </w:r>
    </w:p>
    <w:p w14:paraId="5F59ECF3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 xml:space="preserve">2. Nomina FF.SS. </w:t>
      </w:r>
    </w:p>
    <w:p w14:paraId="20C2D220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 xml:space="preserve">3. </w:t>
      </w:r>
      <w:bookmarkStart w:id="0" w:name="_Hlk54092748"/>
      <w:r w:rsidRPr="00E87EB6">
        <w:rPr>
          <w:b/>
          <w:bCs/>
          <w:sz w:val="24"/>
          <w:szCs w:val="24"/>
        </w:rPr>
        <w:t xml:space="preserve">Presentazione Erasmus + K2 Partenariati strategici per scambi tra scuole 2020- 1-UK01-KA229-079259_4 </w:t>
      </w:r>
    </w:p>
    <w:bookmarkEnd w:id="0"/>
    <w:p w14:paraId="46DEE9C1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 xml:space="preserve">4. Comunicazioni relative all’Invalsi </w:t>
      </w:r>
    </w:p>
    <w:p w14:paraId="391EF5E7" w14:textId="77777777" w:rsid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 xml:space="preserve">5. Progetto Erasmus +“Partenariati strategici: Educazione Digitale e Creatività. </w:t>
      </w:r>
    </w:p>
    <w:p w14:paraId="14A36F78" w14:textId="73CC6978" w:rsidR="004C56D8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E87EB6">
        <w:rPr>
          <w:b/>
          <w:bCs/>
          <w:sz w:val="24"/>
          <w:szCs w:val="24"/>
        </w:rPr>
        <w:t>6. Comunicazioni del DS.</w:t>
      </w:r>
    </w:p>
    <w:p w14:paraId="03F71689" w14:textId="77777777" w:rsidR="00E87EB6" w:rsidRPr="00E87EB6" w:rsidRDefault="00E87EB6" w:rsidP="008B7CE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</w:p>
    <w:p w14:paraId="4D856B72" w14:textId="7B89CD1B" w:rsidR="008B7CE3" w:rsidRPr="00847DD1" w:rsidRDefault="008B7CE3" w:rsidP="007F686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sz w:val="24"/>
          <w:szCs w:val="24"/>
        </w:rPr>
        <w:t>Presiede la seduta la D.S. Patrizia Merola.</w:t>
      </w:r>
    </w:p>
    <w:p w14:paraId="1277C0FE" w14:textId="77777777" w:rsidR="008B7CE3" w:rsidRPr="00847DD1" w:rsidRDefault="008B7CE3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sz w:val="24"/>
          <w:szCs w:val="24"/>
        </w:rPr>
        <w:t>Funge da segretario Letizia Di Martino.</w:t>
      </w:r>
    </w:p>
    <w:p w14:paraId="17339C2E" w14:textId="77777777" w:rsidR="008B7CE3" w:rsidRPr="00847DD1" w:rsidRDefault="008B7CE3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FB4443" w14:textId="2EE2FAA1" w:rsidR="008B7CE3" w:rsidRPr="00847DD1" w:rsidRDefault="00983B97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Risultano assenti giustificati</w:t>
      </w:r>
    </w:p>
    <w:p w14:paraId="445123EF" w14:textId="2699280E" w:rsidR="006D6602" w:rsidRPr="00847DD1" w:rsidRDefault="008B7CE3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b/>
          <w:sz w:val="24"/>
          <w:szCs w:val="24"/>
        </w:rPr>
        <w:t>per l’Infanzi</w:t>
      </w:r>
      <w:r w:rsidR="00C23877">
        <w:rPr>
          <w:rFonts w:cstheme="minorHAnsi"/>
          <w:b/>
          <w:sz w:val="24"/>
          <w:szCs w:val="24"/>
        </w:rPr>
        <w:t>a:</w:t>
      </w:r>
    </w:p>
    <w:p w14:paraId="3276F293" w14:textId="516C8EEF" w:rsidR="004C56D8" w:rsidRDefault="008B7CE3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b/>
          <w:sz w:val="24"/>
          <w:szCs w:val="24"/>
        </w:rPr>
        <w:t>per la Primaria</w:t>
      </w:r>
      <w:r w:rsidR="00302659">
        <w:rPr>
          <w:rFonts w:cstheme="minorHAnsi"/>
          <w:sz w:val="24"/>
          <w:szCs w:val="24"/>
        </w:rPr>
        <w:t>:</w:t>
      </w:r>
      <w:r w:rsidR="006D6602" w:rsidRPr="00847DD1">
        <w:rPr>
          <w:rFonts w:cstheme="minorHAnsi"/>
          <w:sz w:val="24"/>
          <w:szCs w:val="24"/>
        </w:rPr>
        <w:t xml:space="preserve"> </w:t>
      </w:r>
      <w:r w:rsidR="006F6A02">
        <w:rPr>
          <w:rFonts w:cstheme="minorHAnsi"/>
          <w:sz w:val="24"/>
          <w:szCs w:val="24"/>
        </w:rPr>
        <w:t>Ceriello Anna, Fiorucci Fiorella, Iannotta Marica, Nardi Palma, Zeppetella Loretta</w:t>
      </w:r>
    </w:p>
    <w:p w14:paraId="2E3AED10" w14:textId="7B9DCCC4" w:rsidR="00531DE0" w:rsidRPr="00983B97" w:rsidRDefault="008B7CE3" w:rsidP="007F6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b/>
          <w:sz w:val="24"/>
          <w:szCs w:val="24"/>
        </w:rPr>
        <w:t>per la Secondaria 1° grado</w:t>
      </w:r>
      <w:r w:rsidRPr="00847DD1">
        <w:rPr>
          <w:rFonts w:cstheme="minorHAnsi"/>
          <w:sz w:val="24"/>
          <w:szCs w:val="24"/>
        </w:rPr>
        <w:t xml:space="preserve">: </w:t>
      </w:r>
      <w:bookmarkStart w:id="1" w:name="_GoBack"/>
      <w:r w:rsidR="006F6A02" w:rsidRPr="00983B97">
        <w:rPr>
          <w:rFonts w:cstheme="minorHAnsi"/>
          <w:sz w:val="24"/>
          <w:szCs w:val="24"/>
        </w:rPr>
        <w:t xml:space="preserve">Barbiero Cristiana, Cristillo Giovanna, De Lucia Lorenzo, </w:t>
      </w:r>
      <w:r w:rsidR="006D3AE0" w:rsidRPr="00983B97">
        <w:rPr>
          <w:rFonts w:cstheme="minorHAnsi"/>
          <w:sz w:val="24"/>
          <w:szCs w:val="24"/>
        </w:rPr>
        <w:t>Iorio Gaetana Pamela, Morabito Giovanna, Piccirillo Concetta.</w:t>
      </w:r>
    </w:p>
    <w:bookmarkEnd w:id="1"/>
    <w:p w14:paraId="1F6EF49B" w14:textId="77777777" w:rsidR="004C56D8" w:rsidRPr="006D3AE0" w:rsidRDefault="004C56D8" w:rsidP="007F6863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622E7FF1" w14:textId="49854F23" w:rsidR="00531DE0" w:rsidRPr="00847DD1" w:rsidRDefault="00531DE0" w:rsidP="007F6863">
      <w:pPr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sz w:val="24"/>
          <w:szCs w:val="24"/>
        </w:rPr>
        <w:t xml:space="preserve">Si apre la seduta con il </w:t>
      </w:r>
      <w:r w:rsidR="0001572D">
        <w:rPr>
          <w:rFonts w:eastAsia="Times New Roman" w:cstheme="minorHAnsi"/>
          <w:sz w:val="24"/>
          <w:szCs w:val="24"/>
          <w:lang w:eastAsia="it-IT"/>
        </w:rPr>
        <w:t>s</w:t>
      </w:r>
      <w:r w:rsidRPr="00847DD1">
        <w:rPr>
          <w:rFonts w:eastAsia="Times New Roman" w:cstheme="minorHAnsi"/>
          <w:sz w:val="24"/>
          <w:szCs w:val="24"/>
          <w:lang w:eastAsia="it-IT"/>
        </w:rPr>
        <w:t>aluto del</w:t>
      </w:r>
      <w:r w:rsidR="0001572D">
        <w:rPr>
          <w:rFonts w:eastAsia="Times New Roman" w:cstheme="minorHAnsi"/>
          <w:sz w:val="24"/>
          <w:szCs w:val="24"/>
          <w:lang w:eastAsia="it-IT"/>
        </w:rPr>
        <w:t>la Dirigente Scolastica</w:t>
      </w:r>
      <w:r w:rsidR="0001572D">
        <w:rPr>
          <w:rFonts w:cstheme="minorHAnsi"/>
          <w:sz w:val="24"/>
          <w:szCs w:val="24"/>
        </w:rPr>
        <w:t xml:space="preserve"> </w:t>
      </w:r>
    </w:p>
    <w:p w14:paraId="2B872142" w14:textId="55210C35" w:rsidR="008B7CE3" w:rsidRDefault="008B7CE3" w:rsidP="007F6863">
      <w:pPr>
        <w:tabs>
          <w:tab w:val="left" w:pos="0"/>
        </w:tabs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  <w:r w:rsidRPr="00847DD1">
        <w:rPr>
          <w:rFonts w:cstheme="minorHAnsi"/>
          <w:sz w:val="24"/>
          <w:szCs w:val="24"/>
        </w:rPr>
        <w:t>Con</w:t>
      </w:r>
      <w:r w:rsidR="0001572D">
        <w:rPr>
          <w:rFonts w:cstheme="minorHAnsi"/>
          <w:sz w:val="24"/>
          <w:szCs w:val="24"/>
        </w:rPr>
        <w:t>statata la validità</w:t>
      </w:r>
      <w:r w:rsidRPr="00847DD1">
        <w:rPr>
          <w:rFonts w:cstheme="minorHAnsi"/>
          <w:sz w:val="24"/>
          <w:szCs w:val="24"/>
        </w:rPr>
        <w:t xml:space="preserve"> la D.S. dichiara aperta la seduta</w:t>
      </w:r>
      <w:r w:rsidR="00361218">
        <w:rPr>
          <w:rFonts w:cstheme="minorHAnsi"/>
          <w:sz w:val="24"/>
          <w:szCs w:val="24"/>
        </w:rPr>
        <w:t>.</w:t>
      </w:r>
    </w:p>
    <w:p w14:paraId="749A0E3C" w14:textId="77777777" w:rsidR="009C37D6" w:rsidRDefault="009C37D6" w:rsidP="007F6863">
      <w:pPr>
        <w:tabs>
          <w:tab w:val="left" w:pos="0"/>
        </w:tabs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</w:p>
    <w:p w14:paraId="37F91C1E" w14:textId="05DE01D1" w:rsidR="009C37D6" w:rsidRDefault="00361218" w:rsidP="007F6863">
      <w:pPr>
        <w:spacing w:after="24" w:line="240" w:lineRule="auto"/>
        <w:ind w:right="-1"/>
        <w:jc w:val="both"/>
        <w:rPr>
          <w:sz w:val="24"/>
          <w:szCs w:val="24"/>
        </w:rPr>
      </w:pPr>
      <w:r w:rsidRPr="00361218">
        <w:rPr>
          <w:rFonts w:cstheme="minorHAnsi"/>
          <w:sz w:val="24"/>
          <w:szCs w:val="24"/>
        </w:rPr>
        <w:t>Prima di passare al primo punto</w:t>
      </w:r>
      <w:r>
        <w:rPr>
          <w:rFonts w:cstheme="minorHAnsi"/>
          <w:sz w:val="24"/>
          <w:szCs w:val="24"/>
        </w:rPr>
        <w:t xml:space="preserve"> la D.S. </w:t>
      </w:r>
      <w:r w:rsidR="00D04DFD">
        <w:rPr>
          <w:rFonts w:cstheme="minorHAnsi"/>
          <w:sz w:val="24"/>
          <w:szCs w:val="24"/>
        </w:rPr>
        <w:t xml:space="preserve">ricorda </w:t>
      </w:r>
      <w:r>
        <w:rPr>
          <w:rFonts w:cstheme="minorHAnsi"/>
          <w:sz w:val="24"/>
          <w:szCs w:val="24"/>
        </w:rPr>
        <w:t xml:space="preserve">al Collegio </w:t>
      </w:r>
      <w:r w:rsidR="00D04DFD">
        <w:rPr>
          <w:rFonts w:cstheme="minorHAnsi"/>
          <w:sz w:val="24"/>
          <w:szCs w:val="24"/>
        </w:rPr>
        <w:t>che a</w:t>
      </w:r>
      <w:r w:rsidR="003A65F9">
        <w:rPr>
          <w:sz w:val="24"/>
          <w:szCs w:val="24"/>
        </w:rPr>
        <w:t xml:space="preserve">l termine per le delibere da parte dei docenti si procede tramite apposito link predisposto per </w:t>
      </w:r>
      <w:bookmarkStart w:id="2" w:name="_Hlk54096863"/>
      <w:r w:rsidR="003A65F9">
        <w:rPr>
          <w:sz w:val="24"/>
          <w:szCs w:val="24"/>
        </w:rPr>
        <w:t>la votazione con Google moduli</w:t>
      </w:r>
      <w:bookmarkEnd w:id="2"/>
      <w:r w:rsidR="003A65F9">
        <w:rPr>
          <w:sz w:val="24"/>
          <w:szCs w:val="24"/>
        </w:rPr>
        <w:t>. Per gli interventi o comunicazioni è prevista la prenotazione in chat.</w:t>
      </w:r>
    </w:p>
    <w:p w14:paraId="30F86866" w14:textId="77777777" w:rsidR="00BA4382" w:rsidRDefault="00BA4382" w:rsidP="007F6863">
      <w:pPr>
        <w:spacing w:after="24" w:line="240" w:lineRule="auto"/>
        <w:ind w:right="-1"/>
        <w:jc w:val="both"/>
        <w:rPr>
          <w:sz w:val="24"/>
          <w:szCs w:val="24"/>
        </w:rPr>
      </w:pPr>
    </w:p>
    <w:p w14:paraId="0685B10A" w14:textId="3446BE1A" w:rsidR="003D0E89" w:rsidRDefault="008B7CE3" w:rsidP="007F6863">
      <w:pPr>
        <w:jc w:val="both"/>
        <w:rPr>
          <w:rFonts w:cstheme="minorHAnsi"/>
          <w:sz w:val="24"/>
          <w:szCs w:val="24"/>
        </w:rPr>
      </w:pPr>
      <w:r w:rsidRPr="00361218">
        <w:rPr>
          <w:rFonts w:cstheme="minorHAnsi"/>
          <w:b/>
          <w:sz w:val="24"/>
          <w:szCs w:val="24"/>
        </w:rPr>
        <w:t>1° punto all’o.d.g</w:t>
      </w:r>
      <w:r w:rsidRPr="00361218">
        <w:rPr>
          <w:rFonts w:cstheme="minorHAnsi"/>
          <w:sz w:val="24"/>
          <w:szCs w:val="24"/>
        </w:rPr>
        <w:t>.</w:t>
      </w:r>
      <w:r w:rsidR="00C23877">
        <w:rPr>
          <w:rFonts w:cstheme="minorHAnsi"/>
          <w:sz w:val="24"/>
          <w:szCs w:val="24"/>
        </w:rPr>
        <w:t>:</w:t>
      </w:r>
      <w:r w:rsidR="00A210DF" w:rsidRPr="00361218">
        <w:rPr>
          <w:rFonts w:cstheme="minorHAnsi"/>
          <w:b/>
          <w:bCs/>
          <w:sz w:val="24"/>
          <w:szCs w:val="24"/>
        </w:rPr>
        <w:t xml:space="preserve"> approvazione verbale seduta precedente</w:t>
      </w:r>
      <w:r w:rsidR="00A210DF" w:rsidRPr="00361218">
        <w:rPr>
          <w:rFonts w:cstheme="minorHAnsi"/>
          <w:sz w:val="24"/>
          <w:szCs w:val="24"/>
        </w:rPr>
        <w:t xml:space="preserve">. </w:t>
      </w:r>
    </w:p>
    <w:p w14:paraId="1994906A" w14:textId="20631DF0" w:rsidR="00D04DFD" w:rsidRDefault="00C23877" w:rsidP="007F6863">
      <w:pPr>
        <w:jc w:val="both"/>
        <w:rPr>
          <w:sz w:val="24"/>
          <w:szCs w:val="24"/>
        </w:rPr>
      </w:pPr>
      <w:r>
        <w:rPr>
          <w:sz w:val="24"/>
          <w:szCs w:val="24"/>
        </w:rPr>
        <w:t>Secondo la modalità deliberata nel Collegio dei Docenti del giorno 2/9/20 per l’a</w:t>
      </w:r>
      <w:r w:rsidR="00D04DFD" w:rsidRPr="002F3211">
        <w:rPr>
          <w:sz w:val="24"/>
          <w:szCs w:val="24"/>
        </w:rPr>
        <w:t>pprovazione de</w:t>
      </w:r>
      <w:r>
        <w:rPr>
          <w:sz w:val="24"/>
          <w:szCs w:val="24"/>
        </w:rPr>
        <w:t xml:space="preserve">i </w:t>
      </w:r>
      <w:r w:rsidR="00D04DFD" w:rsidRPr="002F3211">
        <w:rPr>
          <w:sz w:val="24"/>
          <w:szCs w:val="24"/>
        </w:rPr>
        <w:t>verbal</w:t>
      </w:r>
      <w:r>
        <w:rPr>
          <w:sz w:val="24"/>
          <w:szCs w:val="24"/>
        </w:rPr>
        <w:t>i del Collegio dei Docenti, non essendoci rilievi</w:t>
      </w:r>
      <w:r w:rsidR="002A60D6">
        <w:rPr>
          <w:sz w:val="24"/>
          <w:szCs w:val="24"/>
        </w:rPr>
        <w:t xml:space="preserve"> alla stesura del verbale</w:t>
      </w:r>
      <w:r>
        <w:rPr>
          <w:sz w:val="24"/>
          <w:szCs w:val="24"/>
        </w:rPr>
        <w:t xml:space="preserve"> della seduta del 11/9/2020</w:t>
      </w:r>
      <w:r w:rsidR="002A60D6">
        <w:rPr>
          <w:sz w:val="24"/>
          <w:szCs w:val="24"/>
        </w:rPr>
        <w:t>.</w:t>
      </w:r>
    </w:p>
    <w:p w14:paraId="307F67E7" w14:textId="51E57F22" w:rsidR="00334D4B" w:rsidRDefault="00A210DF" w:rsidP="00E87EB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847DD1">
        <w:rPr>
          <w:rFonts w:cstheme="minorHAnsi"/>
          <w:b/>
          <w:sz w:val="24"/>
          <w:szCs w:val="24"/>
        </w:rPr>
        <w:t>2.</w:t>
      </w:r>
      <w:r w:rsidR="00D32FD1">
        <w:rPr>
          <w:rFonts w:cstheme="minorHAnsi"/>
          <w:b/>
          <w:sz w:val="24"/>
          <w:szCs w:val="24"/>
        </w:rPr>
        <w:t xml:space="preserve"> </w:t>
      </w:r>
      <w:r w:rsidR="006D6602" w:rsidRPr="00847DD1">
        <w:rPr>
          <w:rFonts w:cstheme="minorHAnsi"/>
          <w:b/>
          <w:sz w:val="24"/>
          <w:szCs w:val="24"/>
        </w:rPr>
        <w:t>punto all’o.d.g</w:t>
      </w:r>
      <w:r w:rsidR="006D6602" w:rsidRPr="00847DD1">
        <w:rPr>
          <w:rFonts w:cstheme="minorHAnsi"/>
          <w:sz w:val="24"/>
          <w:szCs w:val="24"/>
        </w:rPr>
        <w:t xml:space="preserve">. </w:t>
      </w:r>
      <w:r w:rsidR="00E87EB6" w:rsidRPr="00E87EB6">
        <w:rPr>
          <w:b/>
          <w:bCs/>
          <w:sz w:val="24"/>
          <w:szCs w:val="24"/>
        </w:rPr>
        <w:t>Nomina FF.SS.</w:t>
      </w:r>
    </w:p>
    <w:p w14:paraId="6C4B2586" w14:textId="77777777" w:rsidR="003D0E89" w:rsidRDefault="003D0E89" w:rsidP="00E87EB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0B11A399" w14:textId="549F4044" w:rsidR="003227EB" w:rsidRDefault="00E87EB6" w:rsidP="00183E35">
      <w:pPr>
        <w:pStyle w:val="Default"/>
        <w:rPr>
          <w:rFonts w:cs="Arial"/>
          <w:color w:val="222222"/>
          <w:shd w:val="clear" w:color="auto" w:fill="FFFFFF"/>
        </w:rPr>
      </w:pPr>
      <w:r w:rsidRPr="005B0172">
        <w:t>il D.S. illustra le schede sinottiche</w:t>
      </w:r>
      <w:r w:rsidR="00C23877">
        <w:t xml:space="preserve"> relative all’istruttoria dei curriculum presentati dai candidati all’incarico di Funzione Strumentale per l’anno scolastico 2020/21, predisposte dalla apposita Commissione.</w:t>
      </w:r>
      <w:r w:rsidR="003227EB">
        <w:rPr>
          <w:rFonts w:cs="Arial"/>
          <w:color w:val="222222"/>
          <w:shd w:val="clear" w:color="auto" w:fill="FFFFFF"/>
        </w:rPr>
        <w:t xml:space="preserve"> </w:t>
      </w:r>
    </w:p>
    <w:p w14:paraId="4297A50F" w14:textId="6B522B47" w:rsidR="00183E35" w:rsidRDefault="003227EB" w:rsidP="00183E35">
      <w:pPr>
        <w:pStyle w:val="Default"/>
      </w:pPr>
      <w:r>
        <w:t xml:space="preserve">La D.S. precisa che </w:t>
      </w:r>
      <w:r w:rsidR="00183E35">
        <w:rPr>
          <w:rFonts w:cs="Arial"/>
          <w:color w:val="222222"/>
          <w:shd w:val="clear" w:color="auto" w:fill="FFFFFF"/>
        </w:rPr>
        <w:t xml:space="preserve">Il </w:t>
      </w:r>
      <w:r w:rsidR="00E87EB6" w:rsidRPr="005B0172">
        <w:t xml:space="preserve">Collegio </w:t>
      </w:r>
      <w:r w:rsidR="001D1427">
        <w:t>approverà l</w:t>
      </w:r>
      <w:r w:rsidR="001D1427" w:rsidRPr="005B0172">
        <w:t>e</w:t>
      </w:r>
      <w:r w:rsidR="001D1427">
        <w:t xml:space="preserve"> </w:t>
      </w:r>
      <w:r w:rsidR="001D1427" w:rsidRPr="005B0172">
        <w:t>nomin</w:t>
      </w:r>
      <w:r w:rsidR="001D1427">
        <w:t>e</w:t>
      </w:r>
      <w:r w:rsidR="001D1427" w:rsidRPr="005B0172">
        <w:t xml:space="preserve"> </w:t>
      </w:r>
      <w:r w:rsidR="001D1427">
        <w:t>del</w:t>
      </w:r>
      <w:r w:rsidR="001D1427" w:rsidRPr="005B0172">
        <w:t>le funzioni strumentali al Piano dell’Offerta Formativa</w:t>
      </w:r>
      <w:r w:rsidR="001D1427">
        <w:t xml:space="preserve"> attraverso la votazione con Google moduli al termine</w:t>
      </w:r>
      <w:r w:rsidR="00183E35">
        <w:t xml:space="preserve"> della seduta.</w:t>
      </w:r>
      <w:r>
        <w:t xml:space="preserve"> Inoltre chiarisce </w:t>
      </w:r>
      <w:r w:rsidR="00183E35">
        <w:t xml:space="preserve">che </w:t>
      </w:r>
      <w:r w:rsidR="00C23877">
        <w:t xml:space="preserve">essendo il numero dei candidati pari agli incarichi da attribuire, </w:t>
      </w:r>
      <w:r w:rsidR="00183E35">
        <w:t>se il Collegio approva tutte le candidature proposte, si procede per acclamazione, altrimenti il candidato verrà votato a maggioranza.</w:t>
      </w:r>
    </w:p>
    <w:p w14:paraId="27855BCE" w14:textId="5BBE062D" w:rsidR="00183E35" w:rsidRDefault="00D32FD1" w:rsidP="00D32FD1">
      <w:pPr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D.S. </w:t>
      </w:r>
      <w:r w:rsidR="00183E35">
        <w:rPr>
          <w:rFonts w:cstheme="minorHAnsi"/>
          <w:sz w:val="24"/>
          <w:szCs w:val="24"/>
        </w:rPr>
        <w:t xml:space="preserve">ricorda che nel Collegio del 02/09 è stata approvata </w:t>
      </w:r>
      <w:r w:rsidRPr="00847DD1">
        <w:rPr>
          <w:rFonts w:cstheme="minorHAnsi"/>
          <w:sz w:val="24"/>
          <w:szCs w:val="24"/>
        </w:rPr>
        <w:t>la ridefinizione delle aree</w:t>
      </w:r>
      <w:r>
        <w:rPr>
          <w:rFonts w:cstheme="minorHAnsi"/>
          <w:sz w:val="24"/>
          <w:szCs w:val="24"/>
        </w:rPr>
        <w:t>, da assegnare alle Funzioni Strumentali</w:t>
      </w:r>
      <w:r w:rsidR="00183E35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più coerenti alla situazione </w:t>
      </w:r>
      <w:r w:rsidRPr="00847DD1">
        <w:rPr>
          <w:rFonts w:cstheme="minorHAnsi"/>
          <w:sz w:val="24"/>
          <w:szCs w:val="24"/>
        </w:rPr>
        <w:t>attua</w:t>
      </w:r>
      <w:r>
        <w:rPr>
          <w:rFonts w:cstheme="minorHAnsi"/>
          <w:sz w:val="24"/>
          <w:szCs w:val="24"/>
        </w:rPr>
        <w:t>le</w:t>
      </w:r>
      <w:r w:rsidR="003227EB">
        <w:rPr>
          <w:rFonts w:cstheme="minorHAnsi"/>
          <w:sz w:val="24"/>
          <w:szCs w:val="24"/>
        </w:rPr>
        <w:t>.</w:t>
      </w:r>
    </w:p>
    <w:p w14:paraId="64227581" w14:textId="6BE9B4B8" w:rsidR="00D32FD1" w:rsidRDefault="00C4006F" w:rsidP="00D32FD1">
      <w:pPr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Quindi p</w:t>
      </w:r>
      <w:r w:rsidR="00183E35">
        <w:rPr>
          <w:rFonts w:cstheme="minorHAnsi"/>
          <w:sz w:val="24"/>
          <w:szCs w:val="24"/>
        </w:rPr>
        <w:t xml:space="preserve">er l’area 3 “Ambiente, salute e attuazione del protocollo </w:t>
      </w:r>
      <w:proofErr w:type="spellStart"/>
      <w:r w:rsidR="00183E35">
        <w:rPr>
          <w:rFonts w:cstheme="minorHAnsi"/>
          <w:sz w:val="24"/>
          <w:szCs w:val="24"/>
        </w:rPr>
        <w:t>Covid</w:t>
      </w:r>
      <w:proofErr w:type="spellEnd"/>
      <w:r w:rsidR="00183E35">
        <w:rPr>
          <w:rFonts w:cstheme="minorHAnsi"/>
          <w:sz w:val="24"/>
          <w:szCs w:val="24"/>
        </w:rPr>
        <w:t xml:space="preserve">” hanno presentato la candidatura </w:t>
      </w:r>
      <w:r w:rsidR="003227EB">
        <w:rPr>
          <w:rFonts w:cstheme="minorHAnsi"/>
          <w:sz w:val="24"/>
          <w:szCs w:val="24"/>
        </w:rPr>
        <w:t xml:space="preserve">per condividere quest’area </w:t>
      </w:r>
      <w:r w:rsidR="00183E35">
        <w:rPr>
          <w:rFonts w:cstheme="minorHAnsi"/>
          <w:sz w:val="24"/>
          <w:szCs w:val="24"/>
        </w:rPr>
        <w:t>le docenti</w:t>
      </w:r>
      <w:r>
        <w:rPr>
          <w:rFonts w:cstheme="minorHAnsi"/>
          <w:sz w:val="24"/>
          <w:szCs w:val="24"/>
        </w:rPr>
        <w:t>:</w:t>
      </w:r>
      <w:r w:rsidR="00183E35">
        <w:rPr>
          <w:rFonts w:cstheme="minorHAnsi"/>
          <w:sz w:val="24"/>
          <w:szCs w:val="24"/>
        </w:rPr>
        <w:t xml:space="preserve"> Pizzini Rosalba</w:t>
      </w:r>
      <w:r>
        <w:rPr>
          <w:rFonts w:cstheme="minorHAnsi"/>
          <w:sz w:val="24"/>
          <w:szCs w:val="24"/>
        </w:rPr>
        <w:t>,</w:t>
      </w:r>
      <w:r w:rsidRPr="00C4006F">
        <w:rPr>
          <w:rFonts w:cstheme="minorHAnsi"/>
          <w:sz w:val="24"/>
          <w:szCs w:val="24"/>
        </w:rPr>
        <w:t xml:space="preserve"> </w:t>
      </w:r>
      <w:r w:rsidR="00C23877">
        <w:rPr>
          <w:rFonts w:cstheme="minorHAnsi"/>
          <w:sz w:val="24"/>
          <w:szCs w:val="24"/>
        </w:rPr>
        <w:t>che già ricopre l’incarico di RLS</w:t>
      </w:r>
      <w:r>
        <w:rPr>
          <w:rFonts w:cstheme="minorHAnsi"/>
          <w:sz w:val="24"/>
          <w:szCs w:val="24"/>
        </w:rPr>
        <w:t xml:space="preserve"> </w:t>
      </w:r>
      <w:r w:rsidR="003227EB">
        <w:rPr>
          <w:rFonts w:cstheme="minorHAnsi"/>
          <w:sz w:val="24"/>
          <w:szCs w:val="24"/>
        </w:rPr>
        <w:t xml:space="preserve"> </w:t>
      </w:r>
      <w:r w:rsidR="002A60D6">
        <w:rPr>
          <w:rFonts w:cstheme="minorHAnsi"/>
          <w:sz w:val="24"/>
          <w:szCs w:val="24"/>
        </w:rPr>
        <w:t xml:space="preserve">e </w:t>
      </w:r>
      <w:r w:rsidR="002A60D6">
        <w:rPr>
          <w:rFonts w:cstheme="minorHAnsi"/>
          <w:sz w:val="24"/>
          <w:szCs w:val="24"/>
        </w:rPr>
        <w:lastRenderedPageBreak/>
        <w:t xml:space="preserve">di responsabile COVID </w:t>
      </w:r>
      <w:r w:rsidR="003227EB">
        <w:rPr>
          <w:rFonts w:cstheme="minorHAnsi"/>
          <w:sz w:val="24"/>
          <w:szCs w:val="24"/>
        </w:rPr>
        <w:t>dal mese di agosto con incarico di occuparsi</w:t>
      </w:r>
      <w:r w:rsidR="00183E35">
        <w:rPr>
          <w:rFonts w:cstheme="minorHAnsi"/>
          <w:sz w:val="24"/>
          <w:szCs w:val="24"/>
        </w:rPr>
        <w:t xml:space="preserve"> </w:t>
      </w:r>
      <w:r w:rsidR="003227EB">
        <w:rPr>
          <w:rFonts w:cstheme="minorHAnsi"/>
          <w:sz w:val="24"/>
          <w:szCs w:val="24"/>
        </w:rPr>
        <w:t xml:space="preserve">di tutto ciò che riguarda l’attuazione del protocollo, </w:t>
      </w:r>
      <w:r w:rsidR="00183E35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la docente</w:t>
      </w:r>
      <w:r w:rsidR="00183E35">
        <w:rPr>
          <w:rFonts w:cstheme="minorHAnsi"/>
          <w:sz w:val="24"/>
          <w:szCs w:val="24"/>
        </w:rPr>
        <w:t xml:space="preserve"> Argentieri Teresa</w:t>
      </w:r>
      <w:r w:rsidR="003227E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che </w:t>
      </w:r>
      <w:r w:rsidR="003227EB">
        <w:rPr>
          <w:rFonts w:cstheme="minorHAnsi"/>
          <w:sz w:val="24"/>
          <w:szCs w:val="24"/>
        </w:rPr>
        <w:t xml:space="preserve">l’anno scorso </w:t>
      </w:r>
      <w:r>
        <w:rPr>
          <w:rFonts w:cstheme="minorHAnsi"/>
          <w:sz w:val="24"/>
          <w:szCs w:val="24"/>
        </w:rPr>
        <w:t>ha ricoperto la funzione strumentale “</w:t>
      </w:r>
      <w:r w:rsidR="003227EB">
        <w:rPr>
          <w:rFonts w:cstheme="minorHAnsi"/>
          <w:sz w:val="24"/>
          <w:szCs w:val="24"/>
        </w:rPr>
        <w:t>Ambiente e Salute</w:t>
      </w:r>
      <w:r>
        <w:rPr>
          <w:rFonts w:cstheme="minorHAnsi"/>
          <w:sz w:val="24"/>
          <w:szCs w:val="24"/>
        </w:rPr>
        <w:t>”</w:t>
      </w:r>
      <w:r w:rsidR="003227EB">
        <w:rPr>
          <w:rFonts w:cstheme="minorHAnsi"/>
          <w:sz w:val="24"/>
          <w:szCs w:val="24"/>
        </w:rPr>
        <w:t xml:space="preserve">, obiettivi del nostro PTOF. </w:t>
      </w:r>
    </w:p>
    <w:p w14:paraId="5CD08CFD" w14:textId="34701DD2" w:rsidR="00183E35" w:rsidRDefault="00183E35" w:rsidP="00D32FD1">
      <w:pPr>
        <w:spacing w:after="0" w:line="240" w:lineRule="auto"/>
        <w:ind w:right="-143"/>
        <w:jc w:val="both"/>
        <w:rPr>
          <w:rStyle w:val="Enfasigrassetto"/>
          <w:rFonts w:cstheme="minorHAnsi"/>
          <w:color w:val="333333"/>
          <w:sz w:val="24"/>
          <w:szCs w:val="24"/>
          <w:shd w:val="clear" w:color="auto" w:fill="FFFFFF"/>
        </w:rPr>
      </w:pPr>
    </w:p>
    <w:p w14:paraId="035AD4BB" w14:textId="77777777" w:rsidR="00D32FD1" w:rsidRDefault="00D32FD1" w:rsidP="001D1427">
      <w:pPr>
        <w:pStyle w:val="Default"/>
      </w:pPr>
    </w:p>
    <w:p w14:paraId="24E8FCD1" w14:textId="77777777" w:rsidR="00A15171" w:rsidRDefault="00A15171" w:rsidP="00E87EB6">
      <w:pPr>
        <w:pStyle w:val="Default"/>
      </w:pPr>
    </w:p>
    <w:p w14:paraId="460F531E" w14:textId="5994349C" w:rsidR="00A15171" w:rsidRDefault="001D1427" w:rsidP="00E87EB6">
      <w:pPr>
        <w:pStyle w:val="Default"/>
      </w:pPr>
      <w:r w:rsidRPr="00E87EB6">
        <w:rPr>
          <w:rFonts w:cstheme="minorHAnsi"/>
          <w:noProof/>
          <w:lang w:eastAsia="it-IT"/>
        </w:rPr>
        <w:drawing>
          <wp:inline distT="0" distB="0" distL="0" distR="0" wp14:anchorId="4E91FE3D" wp14:editId="6FAAB72D">
            <wp:extent cx="5756275" cy="2910177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422" cy="30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06F" w:rsidRPr="001D1427">
        <w:rPr>
          <w:noProof/>
          <w:lang w:eastAsia="it-IT"/>
        </w:rPr>
        <w:drawing>
          <wp:inline distT="0" distB="0" distL="0" distR="0" wp14:anchorId="25B32AA7" wp14:editId="77E13895">
            <wp:extent cx="5764695" cy="3140648"/>
            <wp:effectExtent l="0" t="0" r="762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7" cy="32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B6">
        <w:rPr>
          <w:rFonts w:cstheme="minorHAnsi"/>
          <w:noProof/>
          <w:lang w:eastAsia="it-IT"/>
        </w:rPr>
        <w:drawing>
          <wp:inline distT="0" distB="0" distL="0" distR="0" wp14:anchorId="1FEBD38D" wp14:editId="75918087">
            <wp:extent cx="5804546" cy="2679590"/>
            <wp:effectExtent l="0" t="0" r="5715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481" cy="26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427">
        <w:rPr>
          <w:rFonts w:asciiTheme="minorHAnsi" w:hAnsiTheme="minorHAnsi" w:cstheme="minorBidi"/>
          <w:noProof/>
          <w:color w:val="auto"/>
          <w:sz w:val="22"/>
          <w:szCs w:val="22"/>
        </w:rPr>
        <w:t xml:space="preserve"> </w:t>
      </w:r>
      <w:r w:rsidRPr="001D1427">
        <w:rPr>
          <w:noProof/>
          <w:lang w:eastAsia="it-IT"/>
        </w:rPr>
        <w:drawing>
          <wp:inline distT="0" distB="0" distL="0" distR="0" wp14:anchorId="260F5808" wp14:editId="3890634D">
            <wp:extent cx="5752465" cy="286247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1" cy="29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F685" w14:textId="77777777" w:rsidR="00A15171" w:rsidRDefault="00A15171" w:rsidP="00E87EB6">
      <w:pPr>
        <w:pStyle w:val="Default"/>
      </w:pPr>
    </w:p>
    <w:p w14:paraId="0BA38068" w14:textId="7A97A664" w:rsidR="00E87EB6" w:rsidRPr="00AB4867" w:rsidRDefault="001D1427" w:rsidP="00E87E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D1427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26D75685" wp14:editId="40163B05">
            <wp:extent cx="5753819" cy="2743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711" cy="27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97C7" w14:textId="400860F9" w:rsidR="00E87EB6" w:rsidRDefault="00BA4382" w:rsidP="007F686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BA4382">
        <w:rPr>
          <w:noProof/>
          <w:sz w:val="24"/>
          <w:szCs w:val="24"/>
          <w:lang w:eastAsia="it-IT"/>
        </w:rPr>
        <w:drawing>
          <wp:inline distT="0" distB="0" distL="0" distR="0" wp14:anchorId="79124A93" wp14:editId="61E9410B">
            <wp:extent cx="5735955" cy="2872596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75" cy="28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16BD" w14:textId="77777777" w:rsidR="00BA4382" w:rsidRDefault="00BA4382" w:rsidP="007F686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D240136" w14:textId="74C6786B" w:rsidR="00D23236" w:rsidRPr="005B433F" w:rsidRDefault="00D23236" w:rsidP="007F686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Non essendoci interventi si procede con il 3.punto all’o.d.g.</w:t>
      </w:r>
    </w:p>
    <w:p w14:paraId="5FD05F7D" w14:textId="04811E02" w:rsidR="006D6602" w:rsidRPr="00847DD1" w:rsidRDefault="006D6602" w:rsidP="007F6863">
      <w:pPr>
        <w:tabs>
          <w:tab w:val="left" w:pos="284"/>
        </w:tabs>
        <w:jc w:val="both"/>
        <w:rPr>
          <w:rFonts w:cstheme="minorHAnsi"/>
          <w:sz w:val="24"/>
          <w:szCs w:val="24"/>
        </w:rPr>
      </w:pPr>
    </w:p>
    <w:p w14:paraId="6489A3E7" w14:textId="3AA227F2" w:rsidR="00E87EB6" w:rsidRDefault="00A210DF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bookmarkStart w:id="3" w:name="_Hlk18398891"/>
      <w:r w:rsidRPr="00847DD1">
        <w:rPr>
          <w:rFonts w:cstheme="minorHAnsi"/>
          <w:b/>
          <w:sz w:val="24"/>
          <w:szCs w:val="24"/>
        </w:rPr>
        <w:t>3.</w:t>
      </w:r>
      <w:r w:rsidR="006D6602" w:rsidRPr="00847DD1">
        <w:rPr>
          <w:rFonts w:cstheme="minorHAnsi"/>
          <w:b/>
          <w:sz w:val="24"/>
          <w:szCs w:val="24"/>
        </w:rPr>
        <w:t>punto all’o.d.g</w:t>
      </w:r>
      <w:r w:rsidR="006D6602" w:rsidRPr="00847DD1">
        <w:rPr>
          <w:rFonts w:cstheme="minorHAnsi"/>
          <w:sz w:val="24"/>
          <w:szCs w:val="24"/>
        </w:rPr>
        <w:t xml:space="preserve">. </w:t>
      </w:r>
      <w:bookmarkEnd w:id="3"/>
      <w:r w:rsidR="00E87EB6" w:rsidRPr="00E87EB6">
        <w:rPr>
          <w:b/>
          <w:bCs/>
          <w:sz w:val="24"/>
          <w:szCs w:val="24"/>
        </w:rPr>
        <w:t xml:space="preserve">Presentazione Erasmus + K2 Partenariati strategici per scambi tra scuole 2020- 1-UK01-KA229-079259_4 </w:t>
      </w:r>
    </w:p>
    <w:p w14:paraId="79E3478D" w14:textId="77777777" w:rsidR="00C4006F" w:rsidRDefault="00C4006F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</w:p>
    <w:p w14:paraId="2DC57541" w14:textId="312A80CF" w:rsidR="00C4006F" w:rsidRPr="00C4006F" w:rsidRDefault="00F25A5C" w:rsidP="00C4006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F25A5C">
        <w:rPr>
          <w:sz w:val="24"/>
          <w:szCs w:val="24"/>
        </w:rPr>
        <w:t xml:space="preserve">docente </w:t>
      </w:r>
      <w:r>
        <w:rPr>
          <w:sz w:val="24"/>
          <w:szCs w:val="24"/>
        </w:rPr>
        <w:t xml:space="preserve">Di Martino illustra </w:t>
      </w:r>
      <w:r w:rsidR="00C4006F">
        <w:rPr>
          <w:sz w:val="24"/>
          <w:szCs w:val="24"/>
        </w:rPr>
        <w:t>il progetto attraverso la seguente slide:</w:t>
      </w:r>
    </w:p>
    <w:p w14:paraId="023159D2" w14:textId="34EABA95" w:rsidR="00E375B9" w:rsidRPr="009932AB" w:rsidRDefault="00C4006F" w:rsidP="009932A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4"/>
          <w:szCs w:val="24"/>
          <w:lang w:val="en-US"/>
        </w:rPr>
      </w:pPr>
      <w:r w:rsidRPr="00C4006F">
        <w:rPr>
          <w:noProof/>
          <w:sz w:val="24"/>
          <w:szCs w:val="24"/>
          <w:lang w:eastAsia="it-IT"/>
        </w:rPr>
        <w:drawing>
          <wp:inline distT="0" distB="0" distL="0" distR="0" wp14:anchorId="2C04B2B5" wp14:editId="4B4895A8">
            <wp:extent cx="6096528" cy="342929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DD7B" w14:textId="77777777" w:rsidR="00E375B9" w:rsidRPr="009932AB" w:rsidRDefault="00E375B9" w:rsidP="007F686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n-US"/>
        </w:rPr>
      </w:pPr>
    </w:p>
    <w:p w14:paraId="7CC1DC34" w14:textId="74F7A3EC" w:rsidR="00E87EB6" w:rsidRDefault="004D17CF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4D17CF">
        <w:rPr>
          <w:rFonts w:cstheme="minorHAnsi"/>
          <w:b/>
          <w:bCs/>
          <w:sz w:val="24"/>
          <w:szCs w:val="24"/>
          <w:shd w:val="clear" w:color="auto" w:fill="FFFFFF"/>
        </w:rPr>
        <w:t>4</w:t>
      </w:r>
      <w:r w:rsidR="00847DD1" w:rsidRPr="00847DD1">
        <w:rPr>
          <w:rFonts w:cstheme="minorHAnsi"/>
          <w:b/>
          <w:sz w:val="24"/>
          <w:szCs w:val="24"/>
        </w:rPr>
        <w:t>.</w:t>
      </w:r>
      <w:r w:rsidR="00172F18" w:rsidRPr="00847DD1">
        <w:rPr>
          <w:rFonts w:cstheme="minorHAnsi"/>
          <w:b/>
          <w:sz w:val="24"/>
          <w:szCs w:val="24"/>
        </w:rPr>
        <w:t>punto all’</w:t>
      </w:r>
      <w:proofErr w:type="spellStart"/>
      <w:r w:rsidR="00172F18" w:rsidRPr="00847DD1">
        <w:rPr>
          <w:rFonts w:cstheme="minorHAnsi"/>
          <w:b/>
          <w:sz w:val="24"/>
          <w:szCs w:val="24"/>
        </w:rPr>
        <w:t>o.d.g</w:t>
      </w:r>
      <w:proofErr w:type="spellEnd"/>
      <w:r w:rsidR="00EE52FC" w:rsidRPr="007F6863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E87EB6" w:rsidRPr="00E87EB6">
        <w:rPr>
          <w:b/>
          <w:bCs/>
          <w:sz w:val="24"/>
          <w:szCs w:val="24"/>
        </w:rPr>
        <w:t xml:space="preserve">Comunicazioni relative all’Invalsi </w:t>
      </w:r>
    </w:p>
    <w:p w14:paraId="5B587817" w14:textId="2BDADB39" w:rsidR="002615AD" w:rsidRPr="002615AD" w:rsidRDefault="002615AD" w:rsidP="002615AD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615AD">
        <w:rPr>
          <w:rFonts w:cstheme="minorHAnsi"/>
          <w:sz w:val="24"/>
          <w:szCs w:val="24"/>
          <w:shd w:val="clear" w:color="auto" w:fill="FFFFFF"/>
        </w:rPr>
        <w:t>Prende la parola la docente Diani</w:t>
      </w:r>
      <w:r>
        <w:rPr>
          <w:rFonts w:cstheme="minorHAnsi"/>
          <w:sz w:val="24"/>
          <w:szCs w:val="24"/>
          <w:shd w:val="clear" w:color="auto" w:fill="FFFFFF"/>
        </w:rPr>
        <w:t xml:space="preserve"> che informa il Collegio sulle date e l’organizzazione delle prove Invalsi:</w:t>
      </w:r>
    </w:p>
    <w:p w14:paraId="5C75C25F" w14:textId="2CAE92D3" w:rsidR="002615AD" w:rsidRPr="002615AD" w:rsidRDefault="002615AD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4"/>
          <w:szCs w:val="24"/>
        </w:rPr>
      </w:pPr>
    </w:p>
    <w:p w14:paraId="40437A1A" w14:textId="08C8C83F" w:rsidR="002615AD" w:rsidRDefault="002615AD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r w:rsidRPr="002615AD">
        <w:rPr>
          <w:b/>
          <w:bCs/>
          <w:noProof/>
          <w:sz w:val="24"/>
          <w:szCs w:val="24"/>
          <w:lang w:eastAsia="it-IT"/>
        </w:rPr>
        <w:drawing>
          <wp:inline distT="0" distB="0" distL="0" distR="0" wp14:anchorId="19B6C8EB" wp14:editId="1446A369">
            <wp:extent cx="6096528" cy="342929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0F49" w14:textId="755E9DBC" w:rsidR="00EE52FC" w:rsidRDefault="00C4006F" w:rsidP="00E87EB6">
      <w:pPr>
        <w:tabs>
          <w:tab w:val="left" w:pos="284"/>
        </w:tabs>
        <w:spacing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Inoltre l</w:t>
      </w:r>
      <w:r w:rsidR="005A7377">
        <w:rPr>
          <w:rFonts w:eastAsia="Times New Roman" w:cstheme="minorHAnsi"/>
          <w:sz w:val="24"/>
          <w:szCs w:val="24"/>
          <w:lang w:eastAsia="it-IT"/>
        </w:rPr>
        <w:t>a docente Diani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A7377">
        <w:rPr>
          <w:rFonts w:eastAsia="Times New Roman" w:cstheme="minorHAnsi"/>
          <w:sz w:val="24"/>
          <w:szCs w:val="24"/>
          <w:lang w:eastAsia="it-IT"/>
        </w:rPr>
        <w:t xml:space="preserve">informa il Collegio che le prove d’ingresso verranno somministrate in formato cartaceo, strutturate su di un unico foglio (prova di Italiano, Matematica ed Inglese). Seguirà una comunicazione dei tempi e modalità. </w:t>
      </w:r>
    </w:p>
    <w:p w14:paraId="024F0D52" w14:textId="26C90D2E" w:rsidR="005A7377" w:rsidRDefault="006F6A02" w:rsidP="00E87EB6">
      <w:pPr>
        <w:tabs>
          <w:tab w:val="left" w:pos="284"/>
        </w:tabs>
        <w:spacing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L</w:t>
      </w:r>
      <w:r w:rsidR="005A7377">
        <w:rPr>
          <w:rFonts w:eastAsia="Times New Roman" w:cstheme="minorHAnsi"/>
          <w:sz w:val="24"/>
          <w:szCs w:val="24"/>
          <w:lang w:eastAsia="it-IT"/>
        </w:rPr>
        <w:t>a docente Diani</w:t>
      </w:r>
      <w:r w:rsidRPr="006F6A02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>prosegue</w:t>
      </w:r>
      <w:r w:rsidR="005A7377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C314DA">
        <w:rPr>
          <w:rFonts w:eastAsia="Times New Roman" w:cstheme="minorHAnsi"/>
          <w:sz w:val="24"/>
          <w:szCs w:val="24"/>
          <w:lang w:eastAsia="it-IT"/>
        </w:rPr>
        <w:t xml:space="preserve">illustrando </w:t>
      </w:r>
      <w:r w:rsidR="005A7377">
        <w:rPr>
          <w:rFonts w:eastAsia="Times New Roman" w:cstheme="minorHAnsi"/>
          <w:sz w:val="24"/>
          <w:szCs w:val="24"/>
          <w:lang w:eastAsia="it-IT"/>
        </w:rPr>
        <w:t xml:space="preserve">attraverso la seguente slide un progetto </w:t>
      </w:r>
      <w:proofErr w:type="spellStart"/>
      <w:r w:rsidR="005A7377">
        <w:rPr>
          <w:rFonts w:eastAsia="Times New Roman" w:cstheme="minorHAnsi"/>
          <w:sz w:val="24"/>
          <w:szCs w:val="24"/>
          <w:lang w:eastAsia="it-IT"/>
        </w:rPr>
        <w:t>Etwinning</w:t>
      </w:r>
      <w:proofErr w:type="spellEnd"/>
      <w:r w:rsidR="005A7377">
        <w:rPr>
          <w:rFonts w:eastAsia="Times New Roman" w:cstheme="minorHAnsi"/>
          <w:sz w:val="24"/>
          <w:szCs w:val="24"/>
          <w:lang w:eastAsia="it-IT"/>
        </w:rPr>
        <w:t>:</w:t>
      </w:r>
    </w:p>
    <w:p w14:paraId="1176B220" w14:textId="72436ADF" w:rsidR="005A7377" w:rsidRPr="007F6863" w:rsidRDefault="005A7377" w:rsidP="00E87EB6">
      <w:pPr>
        <w:tabs>
          <w:tab w:val="left" w:pos="284"/>
        </w:tabs>
        <w:spacing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5A7377"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 wp14:anchorId="1F67E679" wp14:editId="5EECF636">
            <wp:extent cx="6019137" cy="3385764"/>
            <wp:effectExtent l="0" t="0" r="127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081" cy="34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6FB7" w14:textId="77777777" w:rsidR="004D17CF" w:rsidRPr="007F6863" w:rsidRDefault="004D17CF" w:rsidP="007F6863">
      <w:pPr>
        <w:tabs>
          <w:tab w:val="left" w:pos="0"/>
        </w:tabs>
        <w:spacing w:after="120" w:line="240" w:lineRule="auto"/>
        <w:contextualSpacing/>
        <w:jc w:val="both"/>
        <w:rPr>
          <w:rFonts w:eastAsia="Times New Roman" w:cstheme="minorHAnsi"/>
          <w:sz w:val="24"/>
          <w:szCs w:val="24"/>
          <w:lang w:eastAsia="it-IT"/>
        </w:rPr>
      </w:pPr>
      <w:r w:rsidRPr="007F6863">
        <w:rPr>
          <w:rFonts w:eastAsia="Times New Roman" w:cstheme="minorHAnsi"/>
          <w:sz w:val="24"/>
          <w:szCs w:val="24"/>
          <w:lang w:eastAsia="it-IT"/>
        </w:rPr>
        <w:t>Non essendoci altri interventi si procede con il prossimo punto all’o.d.g.</w:t>
      </w:r>
    </w:p>
    <w:p w14:paraId="570345F6" w14:textId="28D7DB1F" w:rsidR="0054352B" w:rsidRPr="00EE52FC" w:rsidRDefault="0054352B" w:rsidP="007F6863">
      <w:pPr>
        <w:tabs>
          <w:tab w:val="left" w:pos="284"/>
        </w:tabs>
        <w:jc w:val="both"/>
        <w:rPr>
          <w:rFonts w:cstheme="minorHAnsi"/>
          <w:b/>
          <w:bCs/>
          <w:sz w:val="24"/>
          <w:szCs w:val="24"/>
        </w:rPr>
      </w:pPr>
    </w:p>
    <w:p w14:paraId="3FB39920" w14:textId="77777777" w:rsidR="00E87EB6" w:rsidRDefault="00C9798C" w:rsidP="00E87EB6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bCs/>
          <w:sz w:val="24"/>
          <w:szCs w:val="24"/>
        </w:rPr>
      </w:pPr>
      <w:bookmarkStart w:id="4" w:name="_Hlk18399072"/>
      <w:r>
        <w:rPr>
          <w:rFonts w:cstheme="minorHAnsi"/>
          <w:b/>
          <w:sz w:val="24"/>
          <w:szCs w:val="24"/>
        </w:rPr>
        <w:t>5</w:t>
      </w:r>
      <w:r w:rsidR="00847DD1" w:rsidRPr="00847DD1">
        <w:rPr>
          <w:rFonts w:cstheme="minorHAnsi"/>
          <w:b/>
          <w:sz w:val="24"/>
          <w:szCs w:val="24"/>
        </w:rPr>
        <w:t>.</w:t>
      </w:r>
      <w:r w:rsidR="00172F18" w:rsidRPr="00847DD1">
        <w:rPr>
          <w:rFonts w:cstheme="minorHAnsi"/>
          <w:b/>
          <w:sz w:val="24"/>
          <w:szCs w:val="24"/>
        </w:rPr>
        <w:t>punto all’o.d.g</w:t>
      </w:r>
      <w:r w:rsidR="00172F18" w:rsidRPr="00847DD1">
        <w:rPr>
          <w:rFonts w:cstheme="minorHAnsi"/>
          <w:sz w:val="24"/>
          <w:szCs w:val="24"/>
        </w:rPr>
        <w:t xml:space="preserve">. </w:t>
      </w:r>
      <w:r w:rsidR="00E87EB6" w:rsidRPr="00E87EB6">
        <w:rPr>
          <w:b/>
          <w:bCs/>
          <w:sz w:val="24"/>
          <w:szCs w:val="24"/>
        </w:rPr>
        <w:t xml:space="preserve">Progetto Erasmus +“Partenariati strategici: Educazione Digitale e Creatività. </w:t>
      </w:r>
    </w:p>
    <w:bookmarkEnd w:id="4"/>
    <w:p w14:paraId="55D37B29" w14:textId="17E77EB7" w:rsidR="00C314DA" w:rsidRPr="00C314DA" w:rsidRDefault="00C314DA" w:rsidP="00C314DA">
      <w:pPr>
        <w:spacing w:after="240"/>
        <w:rPr>
          <w:rFonts w:ascii="Calibri" w:eastAsia="Times New Roman" w:hAnsi="Calibri" w:cs="Calibri"/>
          <w:sz w:val="24"/>
          <w:szCs w:val="24"/>
          <w:lang w:eastAsia="it-IT"/>
        </w:rPr>
      </w:pPr>
      <w:r>
        <w:rPr>
          <w:rFonts w:cstheme="minorHAnsi"/>
          <w:sz w:val="24"/>
          <w:szCs w:val="24"/>
        </w:rPr>
        <w:t xml:space="preserve">La D.S. informa il Collegio che c’è la possibilità di partecipare a </w:t>
      </w:r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t>due bandi straordinari proposti da “Erasmus+” per partenariati strategici: Educazione Digitale e Creatività.</w:t>
      </w:r>
    </w:p>
    <w:p w14:paraId="2D28B275" w14:textId="77777777" w:rsidR="00C314DA" w:rsidRPr="00C314DA" w:rsidRDefault="00C314DA" w:rsidP="00C314DA">
      <w:pPr>
        <w:numPr>
          <w:ilvl w:val="0"/>
          <w:numId w:val="14"/>
        </w:numPr>
        <w:spacing w:line="231" w:lineRule="atLeast"/>
        <w:ind w:left="1080"/>
        <w:rPr>
          <w:rFonts w:ascii="Calibri" w:eastAsia="Times New Roman" w:hAnsi="Calibri" w:cs="Calibri"/>
          <w:sz w:val="24"/>
          <w:szCs w:val="24"/>
          <w:lang w:eastAsia="it-IT"/>
        </w:rPr>
      </w:pPr>
      <w:r w:rsidRPr="00C314D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Partenariati per l’educazione digitale</w:t>
      </w:r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br/>
        <w:t xml:space="preserve">Progetti che promuovono l’apprendimento digitale, la trasformazione digitale e il supporto alle organizzazioni per fronteggiare le sfide aperte, anche legate alla crisi </w:t>
      </w:r>
      <w:proofErr w:type="spellStart"/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t>Covid</w:t>
      </w:r>
      <w:proofErr w:type="spellEnd"/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br/>
        <w:t>Settori coinvolti: SCUOLA, FORMAZIONE PROFESSIONALE, UNIVERSITA’</w:t>
      </w:r>
    </w:p>
    <w:p w14:paraId="0D52EED3" w14:textId="77777777" w:rsidR="00C314DA" w:rsidRPr="00C314DA" w:rsidRDefault="00C314DA" w:rsidP="00C314DA">
      <w:pPr>
        <w:numPr>
          <w:ilvl w:val="0"/>
          <w:numId w:val="14"/>
        </w:numPr>
        <w:spacing w:line="231" w:lineRule="atLeast"/>
        <w:ind w:left="1080"/>
        <w:rPr>
          <w:rFonts w:ascii="Calibri" w:eastAsia="Times New Roman" w:hAnsi="Calibri" w:cs="Calibri"/>
          <w:sz w:val="24"/>
          <w:szCs w:val="24"/>
          <w:lang w:eastAsia="it-IT"/>
        </w:rPr>
      </w:pPr>
      <w:r w:rsidRPr="00C314D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Partenariati per la creatività</w:t>
      </w:r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br/>
        <w:t>Progetti in cui la creatività e la cultura, stimolino collegamenti tra i beneficiari e gli ambiti culturali particolarmente colpiti dalla crisi</w:t>
      </w:r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br/>
        <w:t>Settori coinvolti: SCUOLA, EDUCAZIONE DEGLI ADULTI e GIOVANI</w:t>
      </w:r>
    </w:p>
    <w:p w14:paraId="41A0D098" w14:textId="77777777" w:rsidR="00C314DA" w:rsidRPr="00C314DA" w:rsidRDefault="00C314DA" w:rsidP="00C314DA">
      <w:pPr>
        <w:spacing w:after="0" w:line="240" w:lineRule="auto"/>
        <w:rPr>
          <w:rFonts w:ascii="Calibri" w:eastAsia="Times New Roman" w:hAnsi="Calibri" w:cs="Calibri"/>
          <w:color w:val="555555"/>
          <w:lang w:eastAsia="it-IT"/>
        </w:rPr>
      </w:pPr>
      <w:r w:rsidRPr="00C314DA">
        <w:rPr>
          <w:rFonts w:ascii="Calibri" w:eastAsia="Times New Roman" w:hAnsi="Calibri" w:cs="Calibri"/>
          <w:sz w:val="24"/>
          <w:szCs w:val="24"/>
          <w:lang w:eastAsia="it-IT"/>
        </w:rPr>
        <w:t>La scadenza del bando è il 28 ottobre alle ore 12.00</w:t>
      </w:r>
    </w:p>
    <w:p w14:paraId="77F28982" w14:textId="77777777" w:rsidR="003D0E89" w:rsidRDefault="003D0E89" w:rsidP="007F686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b/>
          <w:bCs/>
          <w:sz w:val="24"/>
          <w:szCs w:val="24"/>
        </w:rPr>
      </w:pPr>
    </w:p>
    <w:p w14:paraId="30E143C1" w14:textId="19EB6E48" w:rsidR="00B36662" w:rsidRDefault="009F56FE" w:rsidP="007F686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b/>
          <w:bCs/>
          <w:sz w:val="24"/>
          <w:szCs w:val="24"/>
        </w:rPr>
      </w:pPr>
      <w:r w:rsidRPr="00847DD1">
        <w:rPr>
          <w:rFonts w:cstheme="minorHAnsi"/>
          <w:b/>
          <w:bCs/>
          <w:sz w:val="24"/>
          <w:szCs w:val="24"/>
        </w:rPr>
        <w:t>Comunicazioni del DS</w:t>
      </w:r>
    </w:p>
    <w:p w14:paraId="39EF59FC" w14:textId="231FAC7B" w:rsidR="00923A1E" w:rsidRDefault="00923A1E" w:rsidP="007F686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La D.S. comunica al Collegio che </w:t>
      </w:r>
      <w:r w:rsidR="00CC3424">
        <w:rPr>
          <w:rFonts w:cstheme="minorHAnsi"/>
          <w:bCs/>
          <w:sz w:val="24"/>
          <w:szCs w:val="24"/>
        </w:rPr>
        <w:t>a parziale rettifica di una precedente delibera,</w:t>
      </w:r>
      <w:r w:rsidR="00CC3424" w:rsidRPr="00CC3424">
        <w:rPr>
          <w:rFonts w:cstheme="minorHAnsi"/>
          <w:bCs/>
          <w:sz w:val="24"/>
          <w:szCs w:val="24"/>
        </w:rPr>
        <w:t xml:space="preserve"> </w:t>
      </w:r>
      <w:r w:rsidR="00CC3424">
        <w:rPr>
          <w:rFonts w:cstheme="minorHAnsi"/>
          <w:bCs/>
          <w:sz w:val="24"/>
          <w:szCs w:val="24"/>
        </w:rPr>
        <w:t>la disciplina di Religione Cattolica sarà i</w:t>
      </w:r>
      <w:r w:rsidR="000655E8">
        <w:rPr>
          <w:rFonts w:cstheme="minorHAnsi"/>
          <w:bCs/>
          <w:sz w:val="24"/>
          <w:szCs w:val="24"/>
        </w:rPr>
        <w:t>nserita nel dipartimento linguistico anziché in quello storico-geografico,</w:t>
      </w:r>
      <w:r>
        <w:rPr>
          <w:rFonts w:cstheme="minorHAnsi"/>
          <w:bCs/>
          <w:sz w:val="24"/>
          <w:szCs w:val="24"/>
        </w:rPr>
        <w:t xml:space="preserve"> il tutto </w:t>
      </w:r>
      <w:r w:rsidR="000655E8">
        <w:rPr>
          <w:rFonts w:cstheme="minorHAnsi"/>
          <w:bCs/>
          <w:sz w:val="24"/>
          <w:szCs w:val="24"/>
        </w:rPr>
        <w:t xml:space="preserve">verrà formalizzato nella prossima </w:t>
      </w:r>
      <w:r w:rsidR="00CC3424">
        <w:rPr>
          <w:rFonts w:cstheme="minorHAnsi"/>
          <w:bCs/>
          <w:sz w:val="24"/>
          <w:szCs w:val="24"/>
        </w:rPr>
        <w:t>seduta di Collegio</w:t>
      </w:r>
      <w:r w:rsidR="000655E8">
        <w:rPr>
          <w:rFonts w:cstheme="minorHAnsi"/>
          <w:bCs/>
          <w:sz w:val="24"/>
          <w:szCs w:val="24"/>
        </w:rPr>
        <w:t xml:space="preserve">. </w:t>
      </w:r>
    </w:p>
    <w:p w14:paraId="0AA6745C" w14:textId="77777777" w:rsidR="004123B0" w:rsidRDefault="000655E8" w:rsidP="007F686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La D.S. chiede inoltre </w:t>
      </w:r>
      <w:r w:rsidR="00923A1E">
        <w:rPr>
          <w:rFonts w:cstheme="minorHAnsi"/>
          <w:bCs/>
          <w:sz w:val="24"/>
          <w:szCs w:val="24"/>
        </w:rPr>
        <w:t>un’attenta e puntale gestione del RE, puntuale controllo delle assenze degli alunni, la registrazione delle stesse sulla griglia apposita, ed inoltre la compilazione del registro di ogni contatto degli alunni</w:t>
      </w:r>
      <w:r w:rsidR="004123B0">
        <w:rPr>
          <w:rFonts w:cstheme="minorHAnsi"/>
          <w:bCs/>
          <w:sz w:val="24"/>
          <w:szCs w:val="24"/>
        </w:rPr>
        <w:t xml:space="preserve"> e del personale</w:t>
      </w:r>
      <w:r w:rsidR="00923A1E">
        <w:rPr>
          <w:rFonts w:cstheme="minorHAnsi"/>
          <w:bCs/>
          <w:sz w:val="24"/>
          <w:szCs w:val="24"/>
        </w:rPr>
        <w:t>, presente in ogni classe in formato cartaceo.</w:t>
      </w:r>
      <w:r w:rsidR="004123B0">
        <w:rPr>
          <w:rFonts w:cstheme="minorHAnsi"/>
          <w:bCs/>
          <w:sz w:val="24"/>
          <w:szCs w:val="24"/>
        </w:rPr>
        <w:t xml:space="preserve"> </w:t>
      </w:r>
    </w:p>
    <w:p w14:paraId="00CD6BAD" w14:textId="77777777" w:rsidR="004123B0" w:rsidRDefault="004123B0" w:rsidP="007F6863">
      <w:pPr>
        <w:tabs>
          <w:tab w:val="left" w:pos="142"/>
          <w:tab w:val="left" w:pos="284"/>
          <w:tab w:val="left" w:pos="426"/>
        </w:tabs>
        <w:jc w:val="both"/>
        <w:rPr>
          <w:sz w:val="24"/>
          <w:szCs w:val="24"/>
        </w:rPr>
      </w:pPr>
      <w:r w:rsidRPr="004123B0">
        <w:rPr>
          <w:rFonts w:cstheme="minorHAnsi"/>
          <w:bCs/>
          <w:sz w:val="24"/>
          <w:szCs w:val="24"/>
        </w:rPr>
        <w:t>L</w:t>
      </w:r>
      <w:r w:rsidR="000655E8" w:rsidRPr="004123B0">
        <w:rPr>
          <w:rFonts w:cstheme="minorHAnsi"/>
          <w:bCs/>
          <w:sz w:val="24"/>
          <w:szCs w:val="24"/>
        </w:rPr>
        <w:t>a</w:t>
      </w:r>
      <w:r w:rsidRPr="004123B0">
        <w:rPr>
          <w:rFonts w:cstheme="minorHAnsi"/>
          <w:bCs/>
          <w:sz w:val="24"/>
          <w:szCs w:val="24"/>
        </w:rPr>
        <w:t xml:space="preserve"> D.S. informa che verrà pubblicato sul sito</w:t>
      </w:r>
      <w:r>
        <w:rPr>
          <w:rFonts w:cstheme="minorHAnsi"/>
          <w:bCs/>
          <w:sz w:val="24"/>
          <w:szCs w:val="24"/>
        </w:rPr>
        <w:t xml:space="preserve"> il vademecum, che s</w:t>
      </w:r>
      <w:r w:rsidRPr="004123B0">
        <w:rPr>
          <w:sz w:val="24"/>
          <w:szCs w:val="24"/>
        </w:rPr>
        <w:t>ulla base di quanto definito nel “Documento di programmazione sanitaria rivolto agli studenti e al personale scolastico per favorire il rientro a scuola in adesione al DPCM 07 Settembre 2020”</w:t>
      </w:r>
      <w:r>
        <w:rPr>
          <w:sz w:val="24"/>
          <w:szCs w:val="24"/>
        </w:rPr>
        <w:t xml:space="preserve">, </w:t>
      </w:r>
      <w:r w:rsidRPr="004123B0">
        <w:rPr>
          <w:sz w:val="24"/>
          <w:szCs w:val="24"/>
        </w:rPr>
        <w:t>riassum</w:t>
      </w:r>
      <w:r>
        <w:rPr>
          <w:sz w:val="24"/>
          <w:szCs w:val="24"/>
        </w:rPr>
        <w:t>e</w:t>
      </w:r>
      <w:r w:rsidRPr="004123B0">
        <w:rPr>
          <w:sz w:val="24"/>
          <w:szCs w:val="24"/>
        </w:rPr>
        <w:t xml:space="preserve"> le diverse casistiche di assenze degli alunni e le richieste attestazioni/certificazioni mediche di riammissione a scuola dopo assenza per motivi di salute.</w:t>
      </w:r>
    </w:p>
    <w:p w14:paraId="139F7C21" w14:textId="57FA771E" w:rsidR="00B05A39" w:rsidRDefault="004123B0" w:rsidP="007F6863">
      <w:pPr>
        <w:tabs>
          <w:tab w:val="left" w:pos="142"/>
          <w:tab w:val="left" w:pos="284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0529F4">
        <w:rPr>
          <w:sz w:val="24"/>
          <w:szCs w:val="24"/>
        </w:rPr>
        <w:t>a</w:t>
      </w:r>
      <w:r>
        <w:rPr>
          <w:sz w:val="24"/>
          <w:szCs w:val="24"/>
        </w:rPr>
        <w:t xml:space="preserve"> D.S. </w:t>
      </w:r>
      <w:r w:rsidR="00B05A39">
        <w:rPr>
          <w:sz w:val="24"/>
          <w:szCs w:val="24"/>
        </w:rPr>
        <w:t xml:space="preserve">invita i docenti ad una collaborazione </w:t>
      </w:r>
      <w:r w:rsidR="00CC3424">
        <w:rPr>
          <w:sz w:val="24"/>
          <w:szCs w:val="24"/>
        </w:rPr>
        <w:t>che sia flessibile</w:t>
      </w:r>
      <w:r w:rsidR="00B05A39">
        <w:rPr>
          <w:sz w:val="24"/>
          <w:szCs w:val="24"/>
        </w:rPr>
        <w:t>, fattiva e produttiva</w:t>
      </w:r>
      <w:r w:rsidR="00CC3424">
        <w:rPr>
          <w:sz w:val="24"/>
          <w:szCs w:val="24"/>
        </w:rPr>
        <w:t xml:space="preserve"> e contestualmente un’applicazione </w:t>
      </w:r>
      <w:r w:rsidR="00B05A39">
        <w:rPr>
          <w:sz w:val="24"/>
          <w:szCs w:val="24"/>
        </w:rPr>
        <w:t xml:space="preserve"> rigid</w:t>
      </w:r>
      <w:r w:rsidR="00CC3424">
        <w:rPr>
          <w:sz w:val="24"/>
          <w:szCs w:val="24"/>
        </w:rPr>
        <w:t>a</w:t>
      </w:r>
      <w:r w:rsidR="00B05A39">
        <w:rPr>
          <w:sz w:val="24"/>
          <w:szCs w:val="24"/>
        </w:rPr>
        <w:t>, attent</w:t>
      </w:r>
      <w:r w:rsidR="00CC3424">
        <w:rPr>
          <w:sz w:val="24"/>
          <w:szCs w:val="24"/>
        </w:rPr>
        <w:t>a</w:t>
      </w:r>
      <w:r w:rsidR="00B05A39">
        <w:rPr>
          <w:sz w:val="24"/>
          <w:szCs w:val="24"/>
        </w:rPr>
        <w:t xml:space="preserve"> e scrupolos</w:t>
      </w:r>
      <w:r w:rsidR="00CC3424">
        <w:rPr>
          <w:sz w:val="24"/>
          <w:szCs w:val="24"/>
        </w:rPr>
        <w:t>a</w:t>
      </w:r>
      <w:r w:rsidR="00B05A39">
        <w:rPr>
          <w:sz w:val="24"/>
          <w:szCs w:val="24"/>
        </w:rPr>
        <w:t xml:space="preserve"> </w:t>
      </w:r>
      <w:r w:rsidR="00CC3424">
        <w:rPr>
          <w:sz w:val="24"/>
          <w:szCs w:val="24"/>
        </w:rPr>
        <w:t xml:space="preserve">di </w:t>
      </w:r>
      <w:r w:rsidR="00B05A39">
        <w:rPr>
          <w:sz w:val="24"/>
          <w:szCs w:val="24"/>
        </w:rPr>
        <w:t xml:space="preserve">controllo del </w:t>
      </w:r>
      <w:r w:rsidR="00B05A39">
        <w:rPr>
          <w:rFonts w:cstheme="minorHAnsi"/>
          <w:bCs/>
          <w:sz w:val="24"/>
          <w:szCs w:val="24"/>
        </w:rPr>
        <w:t xml:space="preserve">protocollo </w:t>
      </w:r>
      <w:proofErr w:type="spellStart"/>
      <w:r w:rsidR="00B05A39">
        <w:rPr>
          <w:rFonts w:cstheme="minorHAnsi"/>
          <w:bCs/>
          <w:sz w:val="24"/>
          <w:szCs w:val="24"/>
        </w:rPr>
        <w:t>Covid</w:t>
      </w:r>
      <w:proofErr w:type="spellEnd"/>
      <w:r w:rsidR="00B05A39">
        <w:rPr>
          <w:sz w:val="24"/>
          <w:szCs w:val="24"/>
        </w:rPr>
        <w:t>.</w:t>
      </w:r>
    </w:p>
    <w:p w14:paraId="1F366826" w14:textId="7F33FCE8" w:rsidR="00C150D7" w:rsidRPr="003D0E89" w:rsidRDefault="00B05A39" w:rsidP="007F6863">
      <w:pPr>
        <w:tabs>
          <w:tab w:val="left" w:pos="142"/>
          <w:tab w:val="left" w:pos="284"/>
          <w:tab w:val="left" w:pos="426"/>
        </w:tabs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La D.S. </w:t>
      </w:r>
      <w:r w:rsidR="004123B0">
        <w:rPr>
          <w:sz w:val="24"/>
          <w:szCs w:val="24"/>
        </w:rPr>
        <w:t xml:space="preserve">chiede </w:t>
      </w:r>
      <w:r w:rsidR="003D0E89">
        <w:rPr>
          <w:sz w:val="24"/>
          <w:szCs w:val="24"/>
        </w:rPr>
        <w:t xml:space="preserve">inoltre </w:t>
      </w:r>
      <w:r w:rsidR="004123B0">
        <w:rPr>
          <w:sz w:val="24"/>
          <w:szCs w:val="24"/>
        </w:rPr>
        <w:t xml:space="preserve">ai docenti massima collaborazione </w:t>
      </w:r>
      <w:r>
        <w:rPr>
          <w:sz w:val="24"/>
          <w:szCs w:val="24"/>
        </w:rPr>
        <w:t xml:space="preserve">durante il cambio </w:t>
      </w:r>
      <w:r w:rsidR="004123B0">
        <w:rPr>
          <w:sz w:val="24"/>
          <w:szCs w:val="24"/>
        </w:rPr>
        <w:t>d</w:t>
      </w:r>
      <w:r>
        <w:rPr>
          <w:sz w:val="24"/>
          <w:szCs w:val="24"/>
        </w:rPr>
        <w:t>ell</w:t>
      </w:r>
      <w:r w:rsidR="004123B0">
        <w:rPr>
          <w:sz w:val="24"/>
          <w:szCs w:val="24"/>
        </w:rPr>
        <w:t>’ora</w:t>
      </w:r>
      <w:r>
        <w:rPr>
          <w:sz w:val="24"/>
          <w:szCs w:val="24"/>
        </w:rPr>
        <w:t>,</w:t>
      </w:r>
      <w:r w:rsidR="000529F4">
        <w:rPr>
          <w:sz w:val="24"/>
          <w:szCs w:val="24"/>
        </w:rPr>
        <w:t xml:space="preserve"> che dev</w:t>
      </w:r>
      <w:r w:rsidR="00CC3424">
        <w:rPr>
          <w:sz w:val="24"/>
          <w:szCs w:val="24"/>
        </w:rPr>
        <w:t xml:space="preserve">e </w:t>
      </w:r>
      <w:r w:rsidR="000529F4">
        <w:rPr>
          <w:sz w:val="24"/>
          <w:szCs w:val="24"/>
        </w:rPr>
        <w:t xml:space="preserve">essere </w:t>
      </w:r>
      <w:r w:rsidR="00CC3424">
        <w:rPr>
          <w:sz w:val="24"/>
          <w:szCs w:val="24"/>
        </w:rPr>
        <w:t>celere</w:t>
      </w:r>
      <w:r w:rsidR="000529F4">
        <w:rPr>
          <w:sz w:val="24"/>
          <w:szCs w:val="24"/>
        </w:rPr>
        <w:t xml:space="preserve">, ed invita </w:t>
      </w:r>
      <w:r w:rsidR="003D0E89">
        <w:rPr>
          <w:sz w:val="24"/>
          <w:szCs w:val="24"/>
        </w:rPr>
        <w:t xml:space="preserve">i docenti </w:t>
      </w:r>
      <w:r w:rsidR="000529F4">
        <w:rPr>
          <w:sz w:val="24"/>
          <w:szCs w:val="24"/>
        </w:rPr>
        <w:t>ad avvisare</w:t>
      </w:r>
      <w:r w:rsidR="000655E8" w:rsidRPr="004123B0">
        <w:rPr>
          <w:rFonts w:cstheme="minorHAnsi"/>
          <w:bCs/>
          <w:sz w:val="24"/>
          <w:szCs w:val="24"/>
        </w:rPr>
        <w:t xml:space="preserve"> </w:t>
      </w:r>
      <w:r w:rsidR="000529F4">
        <w:rPr>
          <w:rFonts w:cstheme="minorHAnsi"/>
          <w:bCs/>
          <w:sz w:val="24"/>
          <w:szCs w:val="24"/>
        </w:rPr>
        <w:t xml:space="preserve">il collaboratore </w:t>
      </w:r>
      <w:r w:rsidR="000529F4" w:rsidRPr="003D0E89">
        <w:rPr>
          <w:rFonts w:cstheme="minorHAnsi"/>
          <w:bCs/>
          <w:sz w:val="24"/>
          <w:szCs w:val="24"/>
        </w:rPr>
        <w:t xml:space="preserve">del piano </w:t>
      </w:r>
      <w:r w:rsidR="003D0E89" w:rsidRPr="003D0E89">
        <w:rPr>
          <w:rFonts w:cstheme="minorHAnsi"/>
          <w:sz w:val="24"/>
          <w:szCs w:val="24"/>
          <w:shd w:val="clear" w:color="auto" w:fill="FFFFFF"/>
        </w:rPr>
        <w:t xml:space="preserve">se il collega dell’ora successiva dovesse ritardare, così da evitare che la classe resti incustodita e senza sorveglianza. </w:t>
      </w:r>
    </w:p>
    <w:p w14:paraId="54CAE65C" w14:textId="087A4925" w:rsidR="00EA4A69" w:rsidRDefault="000529F4" w:rsidP="000529F4">
      <w:pPr>
        <w:tabs>
          <w:tab w:val="left" w:pos="284"/>
        </w:tabs>
        <w:spacing w:after="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3D0E89">
        <w:rPr>
          <w:rFonts w:cstheme="minorHAnsi"/>
          <w:b/>
          <w:bCs/>
          <w:sz w:val="24"/>
          <w:szCs w:val="24"/>
          <w:shd w:val="clear" w:color="auto" w:fill="FFFFFF"/>
        </w:rPr>
        <w:t xml:space="preserve">Al termine </w:t>
      </w:r>
      <w:r w:rsidR="003D0E89" w:rsidRPr="003D0E89">
        <w:rPr>
          <w:rFonts w:cstheme="minorHAnsi"/>
          <w:b/>
          <w:bCs/>
          <w:sz w:val="24"/>
          <w:szCs w:val="24"/>
          <w:shd w:val="clear" w:color="auto" w:fill="FFFFFF"/>
        </w:rPr>
        <w:t xml:space="preserve">viene pubblicato sulla chat di </w:t>
      </w:r>
      <w:proofErr w:type="spellStart"/>
      <w:r w:rsidR="003D0E89" w:rsidRPr="003D0E89">
        <w:rPr>
          <w:rFonts w:cstheme="minorHAnsi"/>
          <w:b/>
          <w:bCs/>
          <w:sz w:val="24"/>
          <w:szCs w:val="24"/>
          <w:shd w:val="clear" w:color="auto" w:fill="FFFFFF"/>
        </w:rPr>
        <w:t>meet</w:t>
      </w:r>
      <w:proofErr w:type="spellEnd"/>
      <w:r w:rsidR="003D0E89" w:rsidRPr="003D0E89">
        <w:rPr>
          <w:rFonts w:cstheme="minorHAnsi"/>
          <w:b/>
          <w:bCs/>
          <w:sz w:val="24"/>
          <w:szCs w:val="24"/>
          <w:shd w:val="clear" w:color="auto" w:fill="FFFFFF"/>
        </w:rPr>
        <w:t xml:space="preserve"> il link per la votazione delle delibere.</w:t>
      </w:r>
    </w:p>
    <w:p w14:paraId="5654C377" w14:textId="23A0DB79" w:rsidR="00CC3424" w:rsidRDefault="00CC3424" w:rsidP="000529F4">
      <w:pPr>
        <w:tabs>
          <w:tab w:val="left" w:pos="284"/>
        </w:tabs>
        <w:spacing w:after="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Risultano approvati all’</w:t>
      </w:r>
      <w:proofErr w:type="spellStart"/>
      <w:r>
        <w:rPr>
          <w:rFonts w:cstheme="minorHAnsi"/>
          <w:b/>
          <w:bCs/>
          <w:sz w:val="24"/>
          <w:szCs w:val="24"/>
          <w:shd w:val="clear" w:color="auto" w:fill="FFFFFF"/>
        </w:rPr>
        <w:t>unamimità</w:t>
      </w:r>
      <w:proofErr w:type="spellEnd"/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le delibere poste all’</w:t>
      </w:r>
      <w:proofErr w:type="spellStart"/>
      <w:r>
        <w:rPr>
          <w:rFonts w:cstheme="minorHAnsi"/>
          <w:b/>
          <w:bCs/>
          <w:sz w:val="24"/>
          <w:szCs w:val="24"/>
          <w:shd w:val="clear" w:color="auto" w:fill="FFFFFF"/>
        </w:rPr>
        <w:t>O.d.G.</w:t>
      </w:r>
      <w:proofErr w:type="spellEnd"/>
      <w:r w:rsidR="004D092F">
        <w:rPr>
          <w:rFonts w:cstheme="minorHAnsi"/>
          <w:b/>
          <w:bCs/>
          <w:sz w:val="24"/>
          <w:szCs w:val="24"/>
          <w:shd w:val="clear" w:color="auto" w:fill="FFFFFF"/>
        </w:rPr>
        <w:t xml:space="preserve"> ai punti 1. 2. 5.</w:t>
      </w:r>
    </w:p>
    <w:p w14:paraId="6D602157" w14:textId="77777777" w:rsidR="003D0E89" w:rsidRPr="003D0E89" w:rsidRDefault="003D0E89" w:rsidP="000529F4">
      <w:pPr>
        <w:tabs>
          <w:tab w:val="left" w:pos="284"/>
        </w:tabs>
        <w:spacing w:after="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63C26442" w14:textId="3F1BC80F" w:rsidR="00172F18" w:rsidRPr="002A26AE" w:rsidRDefault="00172F18" w:rsidP="007F6863">
      <w:pPr>
        <w:tabs>
          <w:tab w:val="left" w:pos="284"/>
        </w:tabs>
        <w:jc w:val="both"/>
        <w:rPr>
          <w:rFonts w:cstheme="minorHAnsi"/>
          <w:sz w:val="24"/>
          <w:szCs w:val="24"/>
          <w:shd w:val="clear" w:color="auto" w:fill="FFFFFF"/>
        </w:rPr>
      </w:pPr>
      <w:r w:rsidRPr="002A26AE">
        <w:rPr>
          <w:rFonts w:cstheme="minorHAnsi"/>
          <w:sz w:val="24"/>
          <w:szCs w:val="24"/>
          <w:shd w:val="clear" w:color="auto" w:fill="FFFFFF"/>
        </w:rPr>
        <w:t>Esauriti i punti all’</w:t>
      </w:r>
      <w:proofErr w:type="spellStart"/>
      <w:r w:rsidRPr="002A26AE">
        <w:rPr>
          <w:rFonts w:cstheme="minorHAnsi"/>
          <w:sz w:val="24"/>
          <w:szCs w:val="24"/>
          <w:shd w:val="clear" w:color="auto" w:fill="FFFFFF"/>
        </w:rPr>
        <w:t>odg</w:t>
      </w:r>
      <w:proofErr w:type="spellEnd"/>
      <w:r w:rsidRPr="002A26AE">
        <w:rPr>
          <w:rFonts w:cstheme="minorHAnsi"/>
          <w:sz w:val="24"/>
          <w:szCs w:val="24"/>
          <w:shd w:val="clear" w:color="auto" w:fill="FFFFFF"/>
        </w:rPr>
        <w:t>, la seduta viene tolta alle ore 1</w:t>
      </w:r>
      <w:r w:rsidR="000529F4">
        <w:rPr>
          <w:rFonts w:cstheme="minorHAnsi"/>
          <w:sz w:val="24"/>
          <w:szCs w:val="24"/>
          <w:shd w:val="clear" w:color="auto" w:fill="FFFFFF"/>
        </w:rPr>
        <w:t>7</w:t>
      </w:r>
      <w:r w:rsidRPr="002A26AE">
        <w:rPr>
          <w:rFonts w:cstheme="minorHAnsi"/>
          <w:sz w:val="24"/>
          <w:szCs w:val="24"/>
          <w:shd w:val="clear" w:color="auto" w:fill="FFFFFF"/>
        </w:rPr>
        <w:t>.</w:t>
      </w:r>
      <w:r w:rsidR="00B3197F">
        <w:rPr>
          <w:rFonts w:cstheme="minorHAnsi"/>
          <w:sz w:val="24"/>
          <w:szCs w:val="24"/>
          <w:shd w:val="clear" w:color="auto" w:fill="FFFFFF"/>
        </w:rPr>
        <w:t>30</w:t>
      </w:r>
    </w:p>
    <w:p w14:paraId="4B803095" w14:textId="77777777" w:rsidR="00172F18" w:rsidRPr="002A26AE" w:rsidRDefault="00172F18" w:rsidP="007F6863">
      <w:pPr>
        <w:tabs>
          <w:tab w:val="left" w:pos="284"/>
        </w:tabs>
        <w:ind w:left="284"/>
        <w:jc w:val="both"/>
        <w:rPr>
          <w:rFonts w:cstheme="minorHAnsi"/>
          <w:sz w:val="24"/>
          <w:szCs w:val="24"/>
          <w:shd w:val="clear" w:color="auto" w:fill="FFFFFF"/>
        </w:rPr>
      </w:pPr>
      <w:r w:rsidRPr="002A26AE">
        <w:rPr>
          <w:rFonts w:cstheme="minorHAnsi"/>
          <w:sz w:val="24"/>
          <w:szCs w:val="24"/>
          <w:shd w:val="clear" w:color="auto" w:fill="FFFFFF"/>
        </w:rPr>
        <w:t xml:space="preserve">   IL SEGRETARIO</w:t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  <w:t xml:space="preserve"> IL DIRIGENTE SCOLASTICO</w:t>
      </w:r>
    </w:p>
    <w:p w14:paraId="5046D6AE" w14:textId="6E13C359" w:rsidR="00172F18" w:rsidRPr="00847DD1" w:rsidRDefault="00172F18" w:rsidP="007F6863">
      <w:pPr>
        <w:tabs>
          <w:tab w:val="left" w:pos="284"/>
        </w:tabs>
        <w:ind w:left="284"/>
        <w:jc w:val="both"/>
        <w:rPr>
          <w:rFonts w:cstheme="minorHAnsi"/>
          <w:b/>
          <w:bCs/>
          <w:color w:val="474747"/>
          <w:sz w:val="24"/>
          <w:szCs w:val="24"/>
          <w:shd w:val="clear" w:color="auto" w:fill="FFFFFF"/>
        </w:rPr>
      </w:pPr>
      <w:r w:rsidRPr="002A26AE">
        <w:rPr>
          <w:rFonts w:cstheme="minorHAnsi"/>
          <w:sz w:val="24"/>
          <w:szCs w:val="24"/>
          <w:shd w:val="clear" w:color="auto" w:fill="FFFFFF"/>
        </w:rPr>
        <w:t xml:space="preserve"> Letizia Di Martino</w:t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</w:r>
      <w:r w:rsidRPr="002A26AE">
        <w:rPr>
          <w:rFonts w:cstheme="minorHAnsi"/>
          <w:sz w:val="24"/>
          <w:szCs w:val="24"/>
          <w:shd w:val="clear" w:color="auto" w:fill="FFFFFF"/>
        </w:rPr>
        <w:tab/>
        <w:t xml:space="preserve">                                                     Patrizia Merola</w:t>
      </w:r>
    </w:p>
    <w:sectPr w:rsidR="00172F18" w:rsidRPr="00847D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503F1"/>
    <w:multiLevelType w:val="multilevel"/>
    <w:tmpl w:val="B05A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E31E05"/>
    <w:multiLevelType w:val="hybridMultilevel"/>
    <w:tmpl w:val="BF8CD9EA"/>
    <w:lvl w:ilvl="0" w:tplc="5EE4E0F2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29004E9"/>
    <w:multiLevelType w:val="hybridMultilevel"/>
    <w:tmpl w:val="4746CEF2"/>
    <w:lvl w:ilvl="0" w:tplc="A7B08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color w:val="auto"/>
      </w:rPr>
    </w:lvl>
    <w:lvl w:ilvl="1" w:tplc="205CE1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8D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C3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0D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00E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C7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F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01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81E229C"/>
    <w:multiLevelType w:val="hybridMultilevel"/>
    <w:tmpl w:val="0A0268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35059"/>
    <w:multiLevelType w:val="hybridMultilevel"/>
    <w:tmpl w:val="B28E8AA4"/>
    <w:lvl w:ilvl="0" w:tplc="F6E682F6">
      <w:start w:val="8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8137A"/>
    <w:multiLevelType w:val="hybridMultilevel"/>
    <w:tmpl w:val="AAB43910"/>
    <w:lvl w:ilvl="0" w:tplc="0410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6">
    <w:nsid w:val="499C3737"/>
    <w:multiLevelType w:val="hybridMultilevel"/>
    <w:tmpl w:val="A9A82AA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8B71E1A"/>
    <w:multiLevelType w:val="hybridMultilevel"/>
    <w:tmpl w:val="90E8A740"/>
    <w:lvl w:ilvl="0" w:tplc="C7DE3C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5A1D61DD"/>
    <w:multiLevelType w:val="hybridMultilevel"/>
    <w:tmpl w:val="44A6E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93E85"/>
    <w:multiLevelType w:val="hybridMultilevel"/>
    <w:tmpl w:val="A6E8BAF0"/>
    <w:lvl w:ilvl="0" w:tplc="670A44B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74FC4"/>
    <w:multiLevelType w:val="hybridMultilevel"/>
    <w:tmpl w:val="957EB0C8"/>
    <w:lvl w:ilvl="0" w:tplc="ABF2FAB4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0044AF7"/>
    <w:multiLevelType w:val="hybridMultilevel"/>
    <w:tmpl w:val="7226821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61A3893"/>
    <w:multiLevelType w:val="hybridMultilevel"/>
    <w:tmpl w:val="1AE41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A0EA0"/>
    <w:multiLevelType w:val="hybridMultilevel"/>
    <w:tmpl w:val="3E1883BA"/>
    <w:lvl w:ilvl="0" w:tplc="EF12249C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3"/>
  </w:num>
  <w:num w:numId="5">
    <w:abstractNumId w:val="10"/>
  </w:num>
  <w:num w:numId="6">
    <w:abstractNumId w:val="11"/>
  </w:num>
  <w:num w:numId="7">
    <w:abstractNumId w:val="9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1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0D7"/>
    <w:rsid w:val="00011B9C"/>
    <w:rsid w:val="0001572D"/>
    <w:rsid w:val="000201E4"/>
    <w:rsid w:val="00021429"/>
    <w:rsid w:val="00037776"/>
    <w:rsid w:val="000529F4"/>
    <w:rsid w:val="000655E8"/>
    <w:rsid w:val="0006600D"/>
    <w:rsid w:val="000C755E"/>
    <w:rsid w:val="000F1A55"/>
    <w:rsid w:val="00120DB5"/>
    <w:rsid w:val="001544ED"/>
    <w:rsid w:val="00171E45"/>
    <w:rsid w:val="00172F18"/>
    <w:rsid w:val="00183E35"/>
    <w:rsid w:val="00190454"/>
    <w:rsid w:val="00193047"/>
    <w:rsid w:val="001A3944"/>
    <w:rsid w:val="001A3D38"/>
    <w:rsid w:val="001D0267"/>
    <w:rsid w:val="001D1427"/>
    <w:rsid w:val="001D3059"/>
    <w:rsid w:val="001F1181"/>
    <w:rsid w:val="00221C99"/>
    <w:rsid w:val="00236945"/>
    <w:rsid w:val="002615AD"/>
    <w:rsid w:val="00265DF0"/>
    <w:rsid w:val="00286B41"/>
    <w:rsid w:val="00290ECB"/>
    <w:rsid w:val="002A26AE"/>
    <w:rsid w:val="002A60D6"/>
    <w:rsid w:val="002E5297"/>
    <w:rsid w:val="00302659"/>
    <w:rsid w:val="003227EB"/>
    <w:rsid w:val="00323F34"/>
    <w:rsid w:val="00327F1D"/>
    <w:rsid w:val="00334D4B"/>
    <w:rsid w:val="00361218"/>
    <w:rsid w:val="003A17C8"/>
    <w:rsid w:val="003A65F9"/>
    <w:rsid w:val="003D0E89"/>
    <w:rsid w:val="003D48EF"/>
    <w:rsid w:val="003E5D9C"/>
    <w:rsid w:val="004123B0"/>
    <w:rsid w:val="00423096"/>
    <w:rsid w:val="0045503E"/>
    <w:rsid w:val="00470BA7"/>
    <w:rsid w:val="00483B2D"/>
    <w:rsid w:val="004B51C8"/>
    <w:rsid w:val="004B5F53"/>
    <w:rsid w:val="004C56D8"/>
    <w:rsid w:val="004D092F"/>
    <w:rsid w:val="004D17CF"/>
    <w:rsid w:val="004D25AD"/>
    <w:rsid w:val="004F5E38"/>
    <w:rsid w:val="005048AA"/>
    <w:rsid w:val="00531DE0"/>
    <w:rsid w:val="0053303E"/>
    <w:rsid w:val="005342AF"/>
    <w:rsid w:val="0054352B"/>
    <w:rsid w:val="00550B3A"/>
    <w:rsid w:val="0059291F"/>
    <w:rsid w:val="0059576A"/>
    <w:rsid w:val="005A466F"/>
    <w:rsid w:val="005A7377"/>
    <w:rsid w:val="005B433F"/>
    <w:rsid w:val="005B6520"/>
    <w:rsid w:val="005D1955"/>
    <w:rsid w:val="005D5025"/>
    <w:rsid w:val="00612979"/>
    <w:rsid w:val="006512CF"/>
    <w:rsid w:val="00695361"/>
    <w:rsid w:val="006B67D2"/>
    <w:rsid w:val="006D308E"/>
    <w:rsid w:val="006D3AE0"/>
    <w:rsid w:val="006D6602"/>
    <w:rsid w:val="006E35A1"/>
    <w:rsid w:val="006F6A02"/>
    <w:rsid w:val="00736127"/>
    <w:rsid w:val="007715C7"/>
    <w:rsid w:val="007F6863"/>
    <w:rsid w:val="00835D17"/>
    <w:rsid w:val="00847DD1"/>
    <w:rsid w:val="008B7CE3"/>
    <w:rsid w:val="008C0977"/>
    <w:rsid w:val="008C7AA1"/>
    <w:rsid w:val="008D4997"/>
    <w:rsid w:val="008D6F37"/>
    <w:rsid w:val="008E4B90"/>
    <w:rsid w:val="00923A1E"/>
    <w:rsid w:val="00947327"/>
    <w:rsid w:val="00981A8B"/>
    <w:rsid w:val="00983B97"/>
    <w:rsid w:val="009932AB"/>
    <w:rsid w:val="00997DA1"/>
    <w:rsid w:val="009A227D"/>
    <w:rsid w:val="009C37D6"/>
    <w:rsid w:val="009F150E"/>
    <w:rsid w:val="009F56FE"/>
    <w:rsid w:val="009F746C"/>
    <w:rsid w:val="00A15171"/>
    <w:rsid w:val="00A210DF"/>
    <w:rsid w:val="00A74A5A"/>
    <w:rsid w:val="00AB4867"/>
    <w:rsid w:val="00AE025E"/>
    <w:rsid w:val="00AE2E49"/>
    <w:rsid w:val="00AE2F60"/>
    <w:rsid w:val="00AF484A"/>
    <w:rsid w:val="00B05A39"/>
    <w:rsid w:val="00B07AA7"/>
    <w:rsid w:val="00B3197F"/>
    <w:rsid w:val="00B36662"/>
    <w:rsid w:val="00B6347E"/>
    <w:rsid w:val="00BA0A2D"/>
    <w:rsid w:val="00BA4382"/>
    <w:rsid w:val="00BA48DF"/>
    <w:rsid w:val="00BC5D1C"/>
    <w:rsid w:val="00BF68F7"/>
    <w:rsid w:val="00C150D7"/>
    <w:rsid w:val="00C17BAB"/>
    <w:rsid w:val="00C2383D"/>
    <w:rsid w:val="00C23877"/>
    <w:rsid w:val="00C314DA"/>
    <w:rsid w:val="00C33160"/>
    <w:rsid w:val="00C4006F"/>
    <w:rsid w:val="00C623B6"/>
    <w:rsid w:val="00C85470"/>
    <w:rsid w:val="00C86804"/>
    <w:rsid w:val="00C9798C"/>
    <w:rsid w:val="00CC3424"/>
    <w:rsid w:val="00D04DFD"/>
    <w:rsid w:val="00D23236"/>
    <w:rsid w:val="00D2530D"/>
    <w:rsid w:val="00D32FD1"/>
    <w:rsid w:val="00D33BC9"/>
    <w:rsid w:val="00D90020"/>
    <w:rsid w:val="00D94A83"/>
    <w:rsid w:val="00DA5584"/>
    <w:rsid w:val="00DC0844"/>
    <w:rsid w:val="00DD4598"/>
    <w:rsid w:val="00DD70D7"/>
    <w:rsid w:val="00E375B9"/>
    <w:rsid w:val="00E53D6C"/>
    <w:rsid w:val="00E65CA6"/>
    <w:rsid w:val="00E66872"/>
    <w:rsid w:val="00E87EB6"/>
    <w:rsid w:val="00EA4A69"/>
    <w:rsid w:val="00EB6882"/>
    <w:rsid w:val="00ED0A9B"/>
    <w:rsid w:val="00ED6D06"/>
    <w:rsid w:val="00EE52FC"/>
    <w:rsid w:val="00EF30EA"/>
    <w:rsid w:val="00F25014"/>
    <w:rsid w:val="00F25A5C"/>
    <w:rsid w:val="00F3135A"/>
    <w:rsid w:val="00F31E33"/>
    <w:rsid w:val="00F47C7C"/>
    <w:rsid w:val="00F53EFE"/>
    <w:rsid w:val="00F671FF"/>
    <w:rsid w:val="00F741C6"/>
    <w:rsid w:val="00F74BD7"/>
    <w:rsid w:val="00F86981"/>
    <w:rsid w:val="00F94A9D"/>
    <w:rsid w:val="00FC5106"/>
    <w:rsid w:val="00FF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A49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7C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B7C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B7CE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65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F31E3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C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rsid w:val="00B6347E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7C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B7C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B7CE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65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F31E3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C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rsid w:val="00B6347E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33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855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867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28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E730E-B110-42DA-B87A-45C663F98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</dc:creator>
  <cp:lastModifiedBy>Silveria</cp:lastModifiedBy>
  <cp:revision>2</cp:revision>
  <dcterms:created xsi:type="dcterms:W3CDTF">2020-10-22T20:03:00Z</dcterms:created>
  <dcterms:modified xsi:type="dcterms:W3CDTF">2020-10-22T20:03:00Z</dcterms:modified>
</cp:coreProperties>
</file>